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FC" w:rsidRPr="00B30503" w:rsidRDefault="007B2324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2"/>
        </w:rPr>
      </w:pPr>
      <w:r w:rsidRPr="00B30503">
        <w:rPr>
          <w:rFonts w:ascii="Times New Roman" w:hAnsi="Times New Roman"/>
          <w:sz w:val="22"/>
        </w:rPr>
        <w:tab/>
      </w:r>
      <w:r w:rsidR="00900411" w:rsidRPr="00B30503">
        <w:rPr>
          <w:rFonts w:ascii="Times New Roman" w:hAnsi="Times New Roman"/>
          <w:sz w:val="24"/>
        </w:rPr>
        <w:t>TRƯỜNG</w:t>
      </w:r>
      <w:r w:rsidR="00763842" w:rsidRPr="00B30503">
        <w:rPr>
          <w:rFonts w:ascii="Times New Roman" w:hAnsi="Times New Roman"/>
          <w:sz w:val="24"/>
        </w:rPr>
        <w:t xml:space="preserve"> </w:t>
      </w:r>
      <w:r w:rsidR="00900411" w:rsidRPr="00B30503">
        <w:rPr>
          <w:rFonts w:ascii="Times New Roman" w:hAnsi="Times New Roman"/>
          <w:sz w:val="24"/>
        </w:rPr>
        <w:t>CĐ</w:t>
      </w:r>
      <w:r w:rsidR="00763842" w:rsidRPr="00B30503">
        <w:rPr>
          <w:rFonts w:ascii="Times New Roman" w:hAnsi="Times New Roman"/>
          <w:sz w:val="24"/>
        </w:rPr>
        <w:t xml:space="preserve"> </w:t>
      </w:r>
      <w:r w:rsidR="00900411" w:rsidRPr="00B30503">
        <w:rPr>
          <w:rFonts w:ascii="Times New Roman" w:hAnsi="Times New Roman"/>
          <w:sz w:val="24"/>
        </w:rPr>
        <w:t>CÔNG</w:t>
      </w:r>
      <w:r w:rsidR="00763842" w:rsidRPr="00B30503">
        <w:rPr>
          <w:rFonts w:ascii="Times New Roman" w:hAnsi="Times New Roman"/>
          <w:sz w:val="24"/>
        </w:rPr>
        <w:t xml:space="preserve"> </w:t>
      </w:r>
      <w:r w:rsidR="00900411" w:rsidRPr="00B30503">
        <w:rPr>
          <w:rFonts w:ascii="Times New Roman" w:hAnsi="Times New Roman"/>
          <w:sz w:val="24"/>
        </w:rPr>
        <w:t>NGHỆ</w:t>
      </w:r>
      <w:r w:rsidR="00763842" w:rsidRPr="00B30503">
        <w:rPr>
          <w:rFonts w:ascii="Times New Roman" w:hAnsi="Times New Roman"/>
          <w:sz w:val="24"/>
        </w:rPr>
        <w:t xml:space="preserve"> </w:t>
      </w:r>
      <w:r w:rsidR="00900411" w:rsidRPr="00B30503">
        <w:rPr>
          <w:rFonts w:ascii="Times New Roman" w:hAnsi="Times New Roman"/>
          <w:sz w:val="24"/>
        </w:rPr>
        <w:t>THỦ</w:t>
      </w:r>
      <w:r w:rsidR="00763842" w:rsidRPr="00B30503">
        <w:rPr>
          <w:rFonts w:ascii="Times New Roman" w:hAnsi="Times New Roman"/>
          <w:sz w:val="24"/>
        </w:rPr>
        <w:t xml:space="preserve"> </w:t>
      </w:r>
      <w:r w:rsidR="00900411" w:rsidRPr="00B30503">
        <w:rPr>
          <w:rFonts w:ascii="Times New Roman" w:hAnsi="Times New Roman"/>
          <w:sz w:val="24"/>
        </w:rPr>
        <w:t>ĐỨC</w:t>
      </w:r>
      <w:r w:rsidR="00AC72F6" w:rsidRPr="00B30503">
        <w:rPr>
          <w:rFonts w:ascii="Times New Roman" w:hAnsi="Times New Roman"/>
          <w:b/>
          <w:sz w:val="22"/>
        </w:rPr>
        <w:tab/>
        <w:t xml:space="preserve">      </w:t>
      </w:r>
      <w:r w:rsidR="00900411" w:rsidRPr="00B30503">
        <w:rPr>
          <w:rFonts w:ascii="Times New Roman" w:hAnsi="Times New Roman"/>
          <w:b/>
          <w:sz w:val="22"/>
        </w:rPr>
        <w:t>CỘNG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7E7561" w:rsidRPr="00B30503">
        <w:rPr>
          <w:rFonts w:ascii="Times New Roman" w:hAnsi="Times New Roman"/>
          <w:b/>
          <w:sz w:val="22"/>
        </w:rPr>
        <w:t>HÒA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900411" w:rsidRPr="00B30503">
        <w:rPr>
          <w:rFonts w:ascii="Times New Roman" w:hAnsi="Times New Roman"/>
          <w:b/>
          <w:sz w:val="22"/>
        </w:rPr>
        <w:t>XÃ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900411" w:rsidRPr="00B30503">
        <w:rPr>
          <w:rFonts w:ascii="Times New Roman" w:hAnsi="Times New Roman"/>
          <w:b/>
          <w:sz w:val="22"/>
        </w:rPr>
        <w:t>HỘI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900411" w:rsidRPr="00B30503">
        <w:rPr>
          <w:rFonts w:ascii="Times New Roman" w:hAnsi="Times New Roman"/>
          <w:b/>
          <w:sz w:val="22"/>
        </w:rPr>
        <w:t>CHỦ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900411" w:rsidRPr="00B30503">
        <w:rPr>
          <w:rFonts w:ascii="Times New Roman" w:hAnsi="Times New Roman"/>
          <w:b/>
          <w:sz w:val="22"/>
        </w:rPr>
        <w:t>NGHĨA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900411" w:rsidRPr="00B30503">
        <w:rPr>
          <w:rFonts w:ascii="Times New Roman" w:hAnsi="Times New Roman"/>
          <w:b/>
          <w:sz w:val="22"/>
        </w:rPr>
        <w:t>VIỆT</w:t>
      </w:r>
      <w:r w:rsidR="00D953FC" w:rsidRPr="00B30503">
        <w:rPr>
          <w:rFonts w:ascii="Times New Roman" w:hAnsi="Times New Roman"/>
          <w:b/>
          <w:sz w:val="22"/>
        </w:rPr>
        <w:t xml:space="preserve"> </w:t>
      </w:r>
      <w:r w:rsidR="00900411" w:rsidRPr="00B30503">
        <w:rPr>
          <w:rFonts w:ascii="Times New Roman" w:hAnsi="Times New Roman"/>
          <w:b/>
          <w:sz w:val="22"/>
        </w:rPr>
        <w:t>NAM</w:t>
      </w:r>
    </w:p>
    <w:p w:rsidR="00D953FC" w:rsidRPr="00B30503" w:rsidRDefault="00D953FC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8"/>
        </w:rPr>
      </w:pPr>
      <w:r w:rsidRPr="00B30503">
        <w:rPr>
          <w:rFonts w:ascii="Times New Roman" w:hAnsi="Times New Roman"/>
          <w:b/>
        </w:rPr>
        <w:tab/>
      </w:r>
      <w:r w:rsidR="00900411" w:rsidRPr="00B30503">
        <w:rPr>
          <w:rFonts w:ascii="Times New Roman" w:hAnsi="Times New Roman"/>
          <w:b/>
        </w:rPr>
        <w:t>KHOA</w:t>
      </w:r>
      <w:r w:rsidR="00763842" w:rsidRPr="00B30503">
        <w:rPr>
          <w:rFonts w:ascii="Times New Roman" w:hAnsi="Times New Roman"/>
          <w:b/>
        </w:rPr>
        <w:t xml:space="preserve"> </w:t>
      </w:r>
      <w:r w:rsidR="0045534D" w:rsidRPr="00B30503">
        <w:rPr>
          <w:rFonts w:ascii="Times New Roman" w:hAnsi="Times New Roman"/>
          <w:b/>
        </w:rPr>
        <w:t>KHOA HỌC CƠ BẢN</w:t>
      </w:r>
      <w:r w:rsidRPr="00B30503">
        <w:rPr>
          <w:rFonts w:ascii="Times New Roman" w:hAnsi="Times New Roman"/>
          <w:b/>
        </w:rPr>
        <w:tab/>
        <w:t xml:space="preserve">                   </w:t>
      </w:r>
      <w:r w:rsidR="00900411" w:rsidRPr="00B30503">
        <w:rPr>
          <w:rFonts w:ascii="Times New Roman" w:hAnsi="Times New Roman"/>
          <w:b/>
          <w:sz w:val="24"/>
        </w:rPr>
        <w:t>Độc</w:t>
      </w:r>
      <w:r w:rsidRPr="00B30503">
        <w:rPr>
          <w:rFonts w:ascii="Times New Roman" w:hAnsi="Times New Roman"/>
          <w:b/>
          <w:sz w:val="24"/>
        </w:rPr>
        <w:t xml:space="preserve"> </w:t>
      </w:r>
      <w:r w:rsidR="00900411" w:rsidRPr="00B30503">
        <w:rPr>
          <w:rFonts w:ascii="Times New Roman" w:hAnsi="Times New Roman"/>
          <w:b/>
          <w:sz w:val="24"/>
        </w:rPr>
        <w:t>lập</w:t>
      </w:r>
      <w:r w:rsidRPr="00B30503">
        <w:rPr>
          <w:rFonts w:ascii="Times New Roman" w:hAnsi="Times New Roman"/>
          <w:b/>
          <w:sz w:val="24"/>
        </w:rPr>
        <w:t xml:space="preserve"> – </w:t>
      </w:r>
      <w:r w:rsidR="00900411" w:rsidRPr="00B30503">
        <w:rPr>
          <w:rFonts w:ascii="Times New Roman" w:hAnsi="Times New Roman"/>
          <w:b/>
          <w:sz w:val="24"/>
        </w:rPr>
        <w:t>Tự</w:t>
      </w:r>
      <w:r w:rsidRPr="00B30503">
        <w:rPr>
          <w:rFonts w:ascii="Times New Roman" w:hAnsi="Times New Roman"/>
          <w:b/>
          <w:sz w:val="24"/>
        </w:rPr>
        <w:t xml:space="preserve"> </w:t>
      </w:r>
      <w:r w:rsidR="00900411" w:rsidRPr="00B30503">
        <w:rPr>
          <w:rFonts w:ascii="Times New Roman" w:hAnsi="Times New Roman"/>
          <w:b/>
          <w:sz w:val="24"/>
        </w:rPr>
        <w:t>do</w:t>
      </w:r>
      <w:r w:rsidRPr="00B30503">
        <w:rPr>
          <w:rFonts w:ascii="Times New Roman" w:hAnsi="Times New Roman"/>
          <w:b/>
          <w:sz w:val="24"/>
        </w:rPr>
        <w:t xml:space="preserve"> – </w:t>
      </w:r>
      <w:r w:rsidR="00900411" w:rsidRPr="00B30503">
        <w:rPr>
          <w:rFonts w:ascii="Times New Roman" w:hAnsi="Times New Roman"/>
          <w:b/>
          <w:sz w:val="24"/>
        </w:rPr>
        <w:t>Hạnh</w:t>
      </w:r>
      <w:r w:rsidRPr="00B30503">
        <w:rPr>
          <w:rFonts w:ascii="Times New Roman" w:hAnsi="Times New Roman"/>
          <w:b/>
          <w:sz w:val="24"/>
        </w:rPr>
        <w:t xml:space="preserve"> </w:t>
      </w:r>
      <w:r w:rsidR="00900411" w:rsidRPr="00B30503">
        <w:rPr>
          <w:rFonts w:ascii="Times New Roman" w:hAnsi="Times New Roman"/>
          <w:b/>
          <w:sz w:val="24"/>
        </w:rPr>
        <w:t>phúc</w:t>
      </w:r>
    </w:p>
    <w:p w:rsidR="00D953FC" w:rsidRPr="00B30503" w:rsidRDefault="0003471C" w:rsidP="007B2324">
      <w:pPr>
        <w:tabs>
          <w:tab w:val="center" w:pos="2430"/>
          <w:tab w:val="center" w:pos="6660"/>
          <w:tab w:val="left" w:pos="8070"/>
        </w:tabs>
        <w:rPr>
          <w:rFonts w:ascii="Times New Roman" w:hAnsi="Times New Roman"/>
          <w:b/>
          <w:sz w:val="28"/>
        </w:rPr>
      </w:pPr>
      <w:r w:rsidRPr="00B30503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171B6" wp14:editId="65145929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1717040" cy="0"/>
                <wp:effectExtent l="0" t="0" r="1651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855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4.35pt" to="42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02ya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"/>
            </w:pict>
          </mc:Fallback>
        </mc:AlternateContent>
      </w:r>
      <w:r w:rsidRPr="00B30503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D7872" wp14:editId="11F2A59A">
                <wp:simplePos x="0" y="0"/>
                <wp:positionH relativeFrom="column">
                  <wp:posOffset>976630</wp:posOffset>
                </wp:positionH>
                <wp:positionV relativeFrom="paragraph">
                  <wp:posOffset>92075</wp:posOffset>
                </wp:positionV>
                <wp:extent cx="961390" cy="0"/>
                <wp:effectExtent l="5080" t="6350" r="508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1EBD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7.25pt" to="1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lj0t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"/>
            </w:pict>
          </mc:Fallback>
        </mc:AlternateContent>
      </w:r>
      <w:r w:rsidR="00D953FC" w:rsidRPr="00B30503">
        <w:rPr>
          <w:rFonts w:ascii="Times New Roman" w:hAnsi="Times New Roman"/>
          <w:b/>
          <w:sz w:val="28"/>
        </w:rPr>
        <w:tab/>
      </w:r>
    </w:p>
    <w:p w:rsidR="00D953FC" w:rsidRPr="00B30503" w:rsidRDefault="00763842" w:rsidP="007B2324">
      <w:pPr>
        <w:tabs>
          <w:tab w:val="center" w:pos="2430"/>
          <w:tab w:val="center" w:pos="7020"/>
          <w:tab w:val="right" w:pos="8910"/>
        </w:tabs>
        <w:rPr>
          <w:rFonts w:ascii="Times New Roman" w:hAnsi="Times New Roman"/>
          <w:sz w:val="28"/>
          <w:lang w:val="vi-VN"/>
        </w:rPr>
      </w:pPr>
      <w:r w:rsidRPr="00B30503">
        <w:rPr>
          <w:rFonts w:ascii="Times New Roman" w:hAnsi="Times New Roman"/>
          <w:sz w:val="28"/>
        </w:rPr>
        <w:tab/>
      </w:r>
      <w:r w:rsidR="00900411" w:rsidRPr="00B30503">
        <w:rPr>
          <w:rFonts w:ascii="Times New Roman" w:hAnsi="Times New Roman"/>
          <w:sz w:val="28"/>
        </w:rPr>
        <w:t>Số</w:t>
      </w:r>
      <w:r w:rsidR="00521B70" w:rsidRPr="00B30503">
        <w:rPr>
          <w:rFonts w:ascii="Times New Roman" w:hAnsi="Times New Roman"/>
          <w:sz w:val="28"/>
        </w:rPr>
        <w:t xml:space="preserve">: </w:t>
      </w:r>
      <w:r w:rsidR="00130DB6" w:rsidRPr="00B30503">
        <w:rPr>
          <w:rFonts w:ascii="Times New Roman" w:hAnsi="Times New Roman"/>
          <w:sz w:val="28"/>
        </w:rPr>
        <w:t xml:space="preserve">    </w:t>
      </w:r>
      <w:r w:rsidR="0045534D" w:rsidRPr="00B30503">
        <w:rPr>
          <w:rFonts w:ascii="Times New Roman" w:hAnsi="Times New Roman"/>
          <w:sz w:val="28"/>
        </w:rPr>
        <w:t xml:space="preserve"> </w:t>
      </w:r>
      <w:r w:rsidRPr="00B30503">
        <w:rPr>
          <w:rFonts w:ascii="Times New Roman" w:hAnsi="Times New Roman"/>
          <w:sz w:val="28"/>
        </w:rPr>
        <w:t>/</w:t>
      </w:r>
      <w:r w:rsidR="00854AC5" w:rsidRPr="00B30503">
        <w:rPr>
          <w:rFonts w:ascii="Times New Roman" w:hAnsi="Times New Roman"/>
          <w:sz w:val="28"/>
        </w:rPr>
        <w:t>CN</w:t>
      </w:r>
      <w:r w:rsidR="000C257A" w:rsidRPr="00B30503">
        <w:rPr>
          <w:rFonts w:ascii="Times New Roman" w:hAnsi="Times New Roman"/>
          <w:sz w:val="28"/>
        </w:rPr>
        <w:t>TĐ-K</w:t>
      </w:r>
      <w:r w:rsidR="00B21E59" w:rsidRPr="00B30503">
        <w:rPr>
          <w:rFonts w:ascii="Times New Roman" w:hAnsi="Times New Roman"/>
          <w:sz w:val="28"/>
        </w:rPr>
        <w:t>CB</w:t>
      </w:r>
      <w:r w:rsidR="00FC1BC0" w:rsidRPr="00B30503">
        <w:rPr>
          <w:rFonts w:ascii="Times New Roman" w:hAnsi="Times New Roman"/>
          <w:sz w:val="28"/>
        </w:rPr>
        <w:tab/>
      </w:r>
      <w:r w:rsidR="003C5D5B" w:rsidRPr="00B30503">
        <w:rPr>
          <w:rFonts w:ascii="Times New Roman" w:hAnsi="Times New Roman"/>
          <w:i/>
          <w:szCs w:val="24"/>
        </w:rPr>
        <w:t>Tp. Hồ Chí Minh</w:t>
      </w:r>
      <w:r w:rsidR="009730FA" w:rsidRPr="00B30503">
        <w:rPr>
          <w:rFonts w:ascii="Times New Roman" w:hAnsi="Times New Roman"/>
          <w:i/>
          <w:szCs w:val="24"/>
        </w:rPr>
        <w:t xml:space="preserve">, </w:t>
      </w:r>
      <w:r w:rsidR="00900411" w:rsidRPr="00B30503">
        <w:rPr>
          <w:rFonts w:ascii="Times New Roman" w:hAnsi="Times New Roman"/>
          <w:i/>
          <w:szCs w:val="24"/>
        </w:rPr>
        <w:t>ngày</w:t>
      </w:r>
      <w:r w:rsidR="002A53BA" w:rsidRPr="00B30503">
        <w:rPr>
          <w:rFonts w:ascii="Times New Roman" w:hAnsi="Times New Roman"/>
          <w:i/>
          <w:szCs w:val="24"/>
        </w:rPr>
        <w:t xml:space="preserve"> </w:t>
      </w:r>
      <w:r w:rsidR="00130DB6" w:rsidRPr="00B30503">
        <w:rPr>
          <w:rFonts w:ascii="Times New Roman" w:hAnsi="Times New Roman"/>
          <w:i/>
          <w:szCs w:val="24"/>
        </w:rPr>
        <w:t>23</w:t>
      </w:r>
      <w:r w:rsidR="0003471C" w:rsidRPr="00B30503">
        <w:rPr>
          <w:rFonts w:ascii="Times New Roman" w:hAnsi="Times New Roman"/>
          <w:i/>
          <w:szCs w:val="24"/>
        </w:rPr>
        <w:t xml:space="preserve"> </w:t>
      </w:r>
      <w:r w:rsidR="00900411" w:rsidRPr="00B30503">
        <w:rPr>
          <w:rFonts w:ascii="Times New Roman" w:hAnsi="Times New Roman"/>
          <w:i/>
          <w:szCs w:val="24"/>
        </w:rPr>
        <w:t>tháng</w:t>
      </w:r>
      <w:r w:rsidR="00AE51F6" w:rsidRPr="00B30503">
        <w:rPr>
          <w:rFonts w:ascii="Times New Roman" w:hAnsi="Times New Roman"/>
          <w:i/>
          <w:szCs w:val="24"/>
        </w:rPr>
        <w:t xml:space="preserve"> </w:t>
      </w:r>
      <w:r w:rsidR="00130DB6" w:rsidRPr="00B30503">
        <w:rPr>
          <w:rFonts w:ascii="Times New Roman" w:hAnsi="Times New Roman"/>
          <w:i/>
          <w:szCs w:val="24"/>
        </w:rPr>
        <w:t>2</w:t>
      </w:r>
      <w:r w:rsidR="0003471C" w:rsidRPr="00B30503">
        <w:rPr>
          <w:rFonts w:ascii="Times New Roman" w:hAnsi="Times New Roman"/>
          <w:i/>
          <w:szCs w:val="24"/>
        </w:rPr>
        <w:t xml:space="preserve"> </w:t>
      </w:r>
      <w:r w:rsidR="00900411" w:rsidRPr="00B30503">
        <w:rPr>
          <w:rFonts w:ascii="Times New Roman" w:hAnsi="Times New Roman"/>
          <w:i/>
          <w:szCs w:val="24"/>
        </w:rPr>
        <w:t>năm</w:t>
      </w:r>
      <w:r w:rsidR="00D953FC" w:rsidRPr="00B30503">
        <w:rPr>
          <w:rFonts w:ascii="Times New Roman" w:hAnsi="Times New Roman"/>
          <w:i/>
          <w:szCs w:val="24"/>
        </w:rPr>
        <w:t xml:space="preserve"> 20</w:t>
      </w:r>
      <w:r w:rsidR="00B42FA6" w:rsidRPr="00B30503">
        <w:rPr>
          <w:rFonts w:ascii="Times New Roman" w:hAnsi="Times New Roman"/>
          <w:i/>
          <w:szCs w:val="24"/>
        </w:rPr>
        <w:t>2</w:t>
      </w:r>
      <w:r w:rsidR="00130DB6" w:rsidRPr="00B30503">
        <w:rPr>
          <w:rFonts w:ascii="Times New Roman" w:hAnsi="Times New Roman"/>
          <w:i/>
          <w:szCs w:val="24"/>
        </w:rPr>
        <w:t>3</w:t>
      </w:r>
    </w:p>
    <w:p w:rsidR="00130DB6" w:rsidRPr="00B30503" w:rsidRDefault="00E76251" w:rsidP="00854AC5">
      <w:pPr>
        <w:tabs>
          <w:tab w:val="center" w:pos="2430"/>
          <w:tab w:val="center" w:pos="6660"/>
        </w:tabs>
        <w:rPr>
          <w:rFonts w:ascii="Times New Roman" w:hAnsi="Times New Roman"/>
          <w:szCs w:val="24"/>
          <w:lang w:val="vi-VN"/>
        </w:rPr>
      </w:pPr>
      <w:r w:rsidRPr="00B30503">
        <w:rPr>
          <w:rFonts w:ascii="Times New Roman" w:hAnsi="Times New Roman"/>
          <w:szCs w:val="24"/>
        </w:rPr>
        <w:tab/>
      </w:r>
      <w:r w:rsidR="002A53BA" w:rsidRPr="00B30503">
        <w:rPr>
          <w:rFonts w:ascii="Times New Roman" w:hAnsi="Times New Roman"/>
          <w:szCs w:val="24"/>
        </w:rPr>
        <w:t>Về việc</w:t>
      </w:r>
      <w:r w:rsidR="00835CB4" w:rsidRPr="00B30503">
        <w:rPr>
          <w:rFonts w:ascii="Times New Roman" w:hAnsi="Times New Roman"/>
          <w:szCs w:val="24"/>
        </w:rPr>
        <w:t xml:space="preserve"> </w:t>
      </w:r>
      <w:r w:rsidR="00130DB6" w:rsidRPr="00B30503">
        <w:rPr>
          <w:rFonts w:ascii="Times New Roman" w:hAnsi="Times New Roman"/>
          <w:szCs w:val="24"/>
        </w:rPr>
        <w:t xml:space="preserve">đề nghị cho dạy trực tuyến </w:t>
      </w:r>
      <w:r w:rsidR="00130DB6" w:rsidRPr="00B30503">
        <w:rPr>
          <w:rFonts w:ascii="Times New Roman" w:hAnsi="Times New Roman"/>
          <w:szCs w:val="24"/>
          <w:lang w:val="vi-VN"/>
        </w:rPr>
        <w:t>02 tuần</w:t>
      </w:r>
    </w:p>
    <w:p w:rsidR="00166AD2" w:rsidRPr="00B30503" w:rsidRDefault="00130DB6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Cs w:val="24"/>
        </w:rPr>
      </w:pPr>
      <w:r w:rsidRPr="00B30503">
        <w:rPr>
          <w:rFonts w:ascii="Times New Roman" w:hAnsi="Times New Roman"/>
          <w:szCs w:val="24"/>
          <w:lang w:val="vi-VN"/>
        </w:rPr>
        <w:t xml:space="preserve"> đầu</w:t>
      </w:r>
      <w:r w:rsidRPr="00B30503">
        <w:rPr>
          <w:rFonts w:ascii="Times New Roman" w:hAnsi="Times New Roman"/>
          <w:szCs w:val="24"/>
        </w:rPr>
        <w:t xml:space="preserve"> cho trường hợp thầy Trần Trung Hậu</w:t>
      </w:r>
      <w:r w:rsidRPr="00B30503">
        <w:rPr>
          <w:rFonts w:ascii="Times New Roman" w:hAnsi="Times New Roman"/>
          <w:i/>
          <w:szCs w:val="24"/>
        </w:rPr>
        <w:t>.</w:t>
      </w:r>
    </w:p>
    <w:p w:rsidR="00D953FC" w:rsidRDefault="00CC7B7D" w:rsidP="00521B70">
      <w:pPr>
        <w:tabs>
          <w:tab w:val="center" w:pos="195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i/>
          <w:sz w:val="24"/>
          <w:szCs w:val="24"/>
        </w:rPr>
        <w:tab/>
      </w:r>
    </w:p>
    <w:p w:rsidR="00E86D3F" w:rsidRPr="0070459A" w:rsidRDefault="00E86D3F" w:rsidP="00521B70">
      <w:pPr>
        <w:tabs>
          <w:tab w:val="center" w:pos="1950"/>
        </w:tabs>
        <w:rPr>
          <w:rFonts w:ascii="Times New Roman" w:hAnsi="Times New Roman"/>
          <w:sz w:val="30"/>
        </w:rPr>
      </w:pPr>
    </w:p>
    <w:p w:rsidR="00835CB4" w:rsidRDefault="00D953FC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</w:rPr>
      </w:pPr>
      <w:r w:rsidRPr="0070459A">
        <w:rPr>
          <w:rFonts w:ascii="Times New Roman" w:hAnsi="Times New Roman"/>
        </w:rPr>
        <w:tab/>
      </w:r>
      <w:r w:rsidR="005B0C38" w:rsidRPr="0070459A">
        <w:rPr>
          <w:rFonts w:ascii="Times New Roman" w:hAnsi="Times New Roman"/>
          <w:i/>
          <w:u w:val="single"/>
        </w:rPr>
        <w:t>Kính gửi</w:t>
      </w:r>
      <w:r w:rsidR="005B0C38" w:rsidRPr="0070459A">
        <w:rPr>
          <w:rFonts w:ascii="Times New Roman" w:hAnsi="Times New Roman"/>
          <w:i/>
        </w:rPr>
        <w:t>:</w:t>
      </w:r>
      <w:r w:rsidR="005B0C38" w:rsidRPr="0070459A">
        <w:rPr>
          <w:rFonts w:ascii="Times New Roman" w:hAnsi="Times New Roman"/>
        </w:rPr>
        <w:t xml:space="preserve"> </w:t>
      </w:r>
      <w:r w:rsidR="005B0C38" w:rsidRPr="0070459A">
        <w:rPr>
          <w:rFonts w:ascii="Times New Roman" w:hAnsi="Times New Roman"/>
        </w:rPr>
        <w:tab/>
      </w:r>
      <w:r w:rsidR="00835CB4" w:rsidRPr="0070459A">
        <w:rPr>
          <w:rFonts w:ascii="Times New Roman" w:hAnsi="Times New Roman"/>
        </w:rPr>
        <w:tab/>
        <w:t xml:space="preserve">- </w:t>
      </w:r>
      <w:r w:rsidR="00854AC5" w:rsidRPr="0070459A">
        <w:rPr>
          <w:rFonts w:ascii="Times New Roman" w:hAnsi="Times New Roman"/>
          <w:b/>
        </w:rPr>
        <w:t xml:space="preserve">Trưởng phòng </w:t>
      </w:r>
      <w:r w:rsidR="00256D16" w:rsidRPr="0070459A">
        <w:rPr>
          <w:rFonts w:ascii="Times New Roman" w:hAnsi="Times New Roman"/>
          <w:b/>
        </w:rPr>
        <w:t xml:space="preserve">Quản lý - </w:t>
      </w:r>
      <w:r w:rsidR="00854AC5" w:rsidRPr="0070459A">
        <w:rPr>
          <w:rFonts w:ascii="Times New Roman" w:hAnsi="Times New Roman"/>
          <w:b/>
        </w:rPr>
        <w:t>Đào tạo</w:t>
      </w:r>
      <w:r w:rsidR="00074474" w:rsidRPr="0070459A">
        <w:rPr>
          <w:rFonts w:ascii="Times New Roman" w:hAnsi="Times New Roman"/>
          <w:b/>
        </w:rPr>
        <w:t>.</w:t>
      </w:r>
    </w:p>
    <w:p w:rsidR="00B30503" w:rsidRPr="0070459A" w:rsidRDefault="00B30503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</w:rPr>
      </w:pPr>
    </w:p>
    <w:p w:rsidR="00E03787" w:rsidRDefault="007D431F" w:rsidP="00B30503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066225">
        <w:rPr>
          <w:rFonts w:ascii="Times New Roman" w:hAnsi="Times New Roman"/>
        </w:rPr>
        <w:t xml:space="preserve">rong học kỳ </w:t>
      </w:r>
      <w:r>
        <w:rPr>
          <w:rFonts w:ascii="Times New Roman" w:hAnsi="Times New Roman"/>
        </w:rPr>
        <w:t>2 của năm học 2022</w:t>
      </w:r>
      <w:r w:rsidRPr="00066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6622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23,  Khoa Khoa học cơ bản </w:t>
      </w:r>
      <w:r w:rsidR="00E03787">
        <w:rPr>
          <w:rFonts w:ascii="Times New Roman" w:hAnsi="Times New Roman"/>
        </w:rPr>
        <w:t>đã phân công thầy</w:t>
      </w:r>
      <w:r>
        <w:rPr>
          <w:rFonts w:ascii="Times New Roman" w:hAnsi="Times New Roman"/>
        </w:rPr>
        <w:t xml:space="preserve"> Trần Trung Hậu giảng dạy 03 lớp học phần Toán 1. Tuy nhiên, do thầy </w:t>
      </w:r>
      <w:r w:rsidRPr="00B30503">
        <w:rPr>
          <w:rFonts w:ascii="Times New Roman" w:hAnsi="Times New Roman"/>
        </w:rPr>
        <w:t>bị bệnh tai biến</w:t>
      </w:r>
      <w:r w:rsidR="00E03787">
        <w:rPr>
          <w:rFonts w:ascii="Times New Roman" w:hAnsi="Times New Roman"/>
        </w:rPr>
        <w:t>,</w:t>
      </w:r>
      <w:r w:rsidRPr="00B30503">
        <w:rPr>
          <w:rFonts w:ascii="Times New Roman" w:hAnsi="Times New Roman"/>
        </w:rPr>
        <w:t xml:space="preserve"> mới xuất viện nên sức khỏe chưa đảm bảo để đi dạy trực tiếp từ ng</w:t>
      </w:r>
      <w:r w:rsidR="00E03787">
        <w:rPr>
          <w:rFonts w:ascii="Times New Roman" w:hAnsi="Times New Roman"/>
        </w:rPr>
        <w:t>ày 27</w:t>
      </w:r>
      <w:r w:rsidRPr="00B30503">
        <w:rPr>
          <w:rFonts w:ascii="Times New Roman" w:hAnsi="Times New Roman"/>
        </w:rPr>
        <w:t xml:space="preserve">/2. </w:t>
      </w:r>
    </w:p>
    <w:p w:rsidR="00EA4F57" w:rsidRPr="00E03787" w:rsidRDefault="007D431F" w:rsidP="00E0378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B30503">
        <w:rPr>
          <w:rFonts w:ascii="Times New Roman" w:hAnsi="Times New Roman"/>
        </w:rPr>
        <w:t>Vì vậy Khoa căn cứ nguyện vọng và tình hình sức khỏe của thầy Hậu</w:t>
      </w:r>
      <w:r w:rsidR="00E03787">
        <w:rPr>
          <w:rFonts w:ascii="Times New Roman" w:hAnsi="Times New Roman"/>
        </w:rPr>
        <w:t>, đề nghị cho thầy</w:t>
      </w:r>
      <w:r w:rsidR="00130DB6" w:rsidRPr="00B30503">
        <w:rPr>
          <w:rFonts w:ascii="Times New Roman" w:hAnsi="Times New Roman"/>
        </w:rPr>
        <w:t xml:space="preserve"> dạy online </w:t>
      </w:r>
      <w:r w:rsidR="00E03787">
        <w:rPr>
          <w:rFonts w:ascii="Times New Roman" w:hAnsi="Times New Roman"/>
        </w:rPr>
        <w:t>0</w:t>
      </w:r>
      <w:r w:rsidR="00130DB6" w:rsidRPr="00B30503">
        <w:rPr>
          <w:rFonts w:ascii="Times New Roman" w:hAnsi="Times New Roman"/>
        </w:rPr>
        <w:t>2 tuần đầu</w:t>
      </w:r>
      <w:r w:rsidR="00E03787">
        <w:rPr>
          <w:rFonts w:ascii="Times New Roman" w:hAnsi="Times New Roman"/>
        </w:rPr>
        <w:t xml:space="preserve"> tiến độ, </w:t>
      </w:r>
      <w:r w:rsidR="00B30503" w:rsidRPr="00B30503">
        <w:rPr>
          <w:rFonts w:ascii="Times New Roman" w:hAnsi="Times New Roman"/>
        </w:rPr>
        <w:t xml:space="preserve">cụ thể như sau: </w:t>
      </w: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892"/>
        <w:gridCol w:w="1811"/>
        <w:gridCol w:w="1508"/>
        <w:gridCol w:w="3113"/>
      </w:tblGrid>
      <w:tr w:rsidR="00624C6A" w:rsidRPr="00E03787" w:rsidTr="00135D39">
        <w:trPr>
          <w:trHeight w:val="908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B30503" w:rsidRPr="00E03787" w:rsidRDefault="00B30503" w:rsidP="00B305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TÊN HỌC PHẦN 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30503" w:rsidRPr="00E03787" w:rsidRDefault="00B30503" w:rsidP="00B305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MÃ LỚP HP 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B30503" w:rsidRPr="00E03787" w:rsidRDefault="00B30503" w:rsidP="00B305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THỜI KHÓA BIỂU 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B30503" w:rsidRPr="00E03787" w:rsidRDefault="00B30503" w:rsidP="00B305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3113" w:type="dxa"/>
            <w:vAlign w:val="center"/>
          </w:tcPr>
          <w:p w:rsidR="00B30503" w:rsidRPr="00E03787" w:rsidRDefault="00B30503" w:rsidP="00B305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LINK DẠY TRỰC TUYẾN </w:t>
            </w:r>
          </w:p>
        </w:tc>
      </w:tr>
      <w:tr w:rsidR="00135D39" w:rsidRPr="00E03787" w:rsidTr="00135D39">
        <w:trPr>
          <w:trHeight w:val="537"/>
        </w:trPr>
        <w:tc>
          <w:tcPr>
            <w:tcW w:w="928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Toán 1</w:t>
            </w: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DCT40041001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Thứ Tư (13-15) Phòng A202A; Thứ Sáu (13-15) Phòng A202A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vAlign w:val="bottom"/>
          </w:tcPr>
          <w:p w:rsidR="00360D8B" w:rsidRPr="00E03787" w:rsidRDefault="00360D8B" w:rsidP="00135D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Từ </w:t>
            </w:r>
            <w:r w:rsidR="00135D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7/02/2023 đến 11/03/2023</w:t>
            </w:r>
          </w:p>
        </w:tc>
        <w:tc>
          <w:tcPr>
            <w:tcW w:w="3113" w:type="dxa"/>
            <w:vMerge w:val="restart"/>
            <w:vAlign w:val="center"/>
          </w:tcPr>
          <w:p w:rsidR="00360D8B" w:rsidRPr="00356F52" w:rsidRDefault="00360D8B" w:rsidP="00360D8B">
            <w:pPr>
              <w:jc w:val="center"/>
            </w:pPr>
            <w:r w:rsidRPr="00356F52">
              <w:t>https://meet.google.com/cuv-hqwp-wdq</w:t>
            </w:r>
          </w:p>
        </w:tc>
      </w:tr>
      <w:tr w:rsidR="00135D39" w:rsidRPr="00E03787" w:rsidTr="00135D39">
        <w:trPr>
          <w:trHeight w:val="537"/>
        </w:trPr>
        <w:tc>
          <w:tcPr>
            <w:tcW w:w="928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Toán 1</w:t>
            </w: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DCT40041002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Thứ Tư (1-5) Phòng C108</w:t>
            </w:r>
          </w:p>
        </w:tc>
        <w:tc>
          <w:tcPr>
            <w:tcW w:w="1508" w:type="dxa"/>
            <w:vMerge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113" w:type="dxa"/>
            <w:vMerge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135D39" w:rsidRPr="00E03787" w:rsidTr="00135D39">
        <w:trPr>
          <w:trHeight w:val="537"/>
        </w:trPr>
        <w:tc>
          <w:tcPr>
            <w:tcW w:w="928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Toán 1</w:t>
            </w: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DCT40041003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787">
              <w:rPr>
                <w:rFonts w:ascii="Times New Roman" w:hAnsi="Times New Roman"/>
                <w:color w:val="000000"/>
                <w:sz w:val="24"/>
                <w:szCs w:val="24"/>
              </w:rPr>
              <w:t>Thứ Ba (1-5) Phòng B307</w:t>
            </w:r>
          </w:p>
        </w:tc>
        <w:tc>
          <w:tcPr>
            <w:tcW w:w="1508" w:type="dxa"/>
            <w:vMerge/>
            <w:shd w:val="clear" w:color="auto" w:fill="auto"/>
            <w:noWrap/>
            <w:vAlign w:val="bottom"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113" w:type="dxa"/>
            <w:vMerge/>
          </w:tcPr>
          <w:p w:rsidR="00360D8B" w:rsidRPr="00E03787" w:rsidRDefault="00360D8B" w:rsidP="00360D8B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4B2D96" w:rsidRDefault="004B2D96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</w:p>
    <w:p w:rsidR="00726226" w:rsidRPr="0070459A" w:rsidRDefault="008E128D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 w:rsidRPr="0070459A">
        <w:rPr>
          <w:rFonts w:ascii="Times New Roman" w:hAnsi="Times New Roman"/>
        </w:rPr>
        <w:t>Trân trọng</w:t>
      </w:r>
      <w:r w:rsidR="00521ADA" w:rsidRPr="0070459A">
        <w:rPr>
          <w:rFonts w:ascii="Times New Roman" w:hAnsi="Times New Roman"/>
        </w:rPr>
        <w:t>.</w:t>
      </w:r>
      <w:r w:rsidR="00B42604" w:rsidRPr="0070459A">
        <w:rPr>
          <w:rFonts w:ascii="Times New Roman" w:hAnsi="Times New Roman"/>
        </w:rPr>
        <w:t>/.</w:t>
      </w:r>
    </w:p>
    <w:p w:rsidR="00211E55" w:rsidRPr="0070459A" w:rsidRDefault="00211E55" w:rsidP="000D4854">
      <w:pPr>
        <w:ind w:firstLine="780"/>
        <w:rPr>
          <w:rFonts w:ascii="Times New Roman" w:hAnsi="Times New Roman"/>
        </w:rPr>
      </w:pPr>
    </w:p>
    <w:tbl>
      <w:tblPr>
        <w:tblW w:w="9536" w:type="dxa"/>
        <w:tblInd w:w="498" w:type="dxa"/>
        <w:tblLook w:val="01E0" w:firstRow="1" w:lastRow="1" w:firstColumn="1" w:lastColumn="1" w:noHBand="0" w:noVBand="0"/>
      </w:tblPr>
      <w:tblGrid>
        <w:gridCol w:w="5891"/>
        <w:gridCol w:w="3645"/>
      </w:tblGrid>
      <w:tr w:rsidR="0072322F" w:rsidRPr="0070459A" w:rsidTr="005F6100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802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PHÒNG </w:t>
            </w:r>
            <w:r w:rsidR="00FD770E">
              <w:rPr>
                <w:rFonts w:ascii="Times New Roman" w:hAnsi="Times New Roman"/>
                <w:b/>
              </w:rPr>
              <w:t>QL</w:t>
            </w:r>
            <w:r w:rsidR="0072322F">
              <w:rPr>
                <w:rFonts w:ascii="Times New Roman" w:hAnsi="Times New Roman"/>
                <w:b/>
              </w:rPr>
              <w:t>ĐT</w:t>
            </w:r>
            <w:bookmarkStart w:id="0" w:name="_GoBack"/>
            <w:bookmarkEnd w:id="0"/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292D80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TRƯỞNG KHOA</w:t>
            </w:r>
          </w:p>
          <w:p w:rsidR="00BE03AF" w:rsidRPr="0070459A" w:rsidRDefault="00BE03AF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(Đã ký)</w:t>
            </w:r>
          </w:p>
        </w:tc>
      </w:tr>
      <w:tr w:rsidR="0072322F" w:rsidRPr="0070459A" w:rsidTr="005F6100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5F6100" w:rsidRDefault="005F6100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Pr="0070459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</w:tc>
      </w:tr>
      <w:tr w:rsidR="0072322F" w:rsidRPr="0070459A" w:rsidTr="005F6100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5F6100" w:rsidRDefault="005F6100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292D80" w:rsidRPr="002D01A1" w:rsidRDefault="005F6100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Lưu Thị Thu Hương</w:t>
            </w:r>
            <w:r w:rsidR="002D01A1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:rsidR="00292D80" w:rsidRPr="0070459A" w:rsidRDefault="00292D80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3FC" w:rsidRPr="0070459A" w:rsidRDefault="00021B6B" w:rsidP="00D058E6">
      <w:pPr>
        <w:tabs>
          <w:tab w:val="left" w:pos="3120"/>
          <w:tab w:val="left" w:pos="4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2FAE6" wp14:editId="73704914">
                <wp:simplePos x="0" y="0"/>
                <wp:positionH relativeFrom="column">
                  <wp:posOffset>-426085</wp:posOffset>
                </wp:positionH>
                <wp:positionV relativeFrom="paragraph">
                  <wp:posOffset>553720</wp:posOffset>
                </wp:positionV>
                <wp:extent cx="2364105" cy="7537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06" w:rsidRPr="007217D2" w:rsidRDefault="00D60806" w:rsidP="007217D2">
                            <w:pPr>
                              <w:tabs>
                                <w:tab w:val="left" w:pos="650"/>
                                <w:tab w:val="left" w:pos="44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17D2">
                              <w:rPr>
                                <w:rFonts w:ascii="Times New Roman" w:hAnsi="Times New Roman"/>
                                <w:b/>
                              </w:rPr>
                              <w:t>Nơi nhận</w:t>
                            </w:r>
                            <w:r w:rsidRPr="007217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806" w:rsidRPr="00E74361" w:rsidRDefault="00D60806" w:rsidP="007610E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</w:t>
                            </w: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0806" w:rsidRPr="00E74361" w:rsidRDefault="00D60806" w:rsidP="00F476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sz w:val="22"/>
                                <w:szCs w:val="22"/>
                              </w:rPr>
                            </w:pP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FA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.55pt;margin-top:43.6pt;width:186.1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9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rqckTCIMSrBNo8v5y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" filled="f" stroked="f">
                <v:textbox>
                  <w:txbxContent>
                    <w:p w:rsidR="00D60806" w:rsidRPr="007217D2" w:rsidRDefault="00D60806" w:rsidP="007217D2">
                      <w:pPr>
                        <w:tabs>
                          <w:tab w:val="left" w:pos="650"/>
                          <w:tab w:val="left" w:pos="44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7217D2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7217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806" w:rsidRPr="00E74361" w:rsidRDefault="00D60806" w:rsidP="007610E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</w:t>
                      </w: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D60806" w:rsidRPr="00E74361" w:rsidRDefault="00D60806" w:rsidP="00F4763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sz w:val="22"/>
                          <w:szCs w:val="22"/>
                        </w:rPr>
                      </w:pP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FC" w:rsidRPr="0070459A" w:rsidSect="007F0ECB">
      <w:pgSz w:w="11907" w:h="16840" w:code="9"/>
      <w:pgMar w:top="130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0E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763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465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5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B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22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4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6F61"/>
    <w:multiLevelType w:val="hybridMultilevel"/>
    <w:tmpl w:val="27600A9E"/>
    <w:lvl w:ilvl="0" w:tplc="8F9A6A30">
      <w:numFmt w:val="bullet"/>
      <w:lvlText w:val="-"/>
      <w:lvlJc w:val="left"/>
      <w:pPr>
        <w:tabs>
          <w:tab w:val="num" w:pos="4780"/>
        </w:tabs>
        <w:ind w:left="4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0"/>
        </w:tabs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0"/>
        </w:tabs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0"/>
        </w:tabs>
        <w:ind w:left="10540" w:hanging="360"/>
      </w:pPr>
      <w:rPr>
        <w:rFonts w:ascii="Wingdings" w:hAnsi="Wingdings" w:hint="default"/>
      </w:rPr>
    </w:lvl>
  </w:abstractNum>
  <w:abstractNum w:abstractNumId="11" w15:restartNumberingAfterBreak="0">
    <w:nsid w:val="02E95551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F65649"/>
    <w:multiLevelType w:val="hybridMultilevel"/>
    <w:tmpl w:val="31A855CC"/>
    <w:lvl w:ilvl="0" w:tplc="2D0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4560C16"/>
    <w:multiLevelType w:val="hybridMultilevel"/>
    <w:tmpl w:val="EE40B3CC"/>
    <w:lvl w:ilvl="0" w:tplc="F5684F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0A7A0E22"/>
    <w:multiLevelType w:val="hybridMultilevel"/>
    <w:tmpl w:val="C248CF3E"/>
    <w:lvl w:ilvl="0" w:tplc="F9EEA3CE">
      <w:numFmt w:val="bullet"/>
      <w:lvlText w:val="-"/>
      <w:lvlJc w:val="left"/>
      <w:pPr>
        <w:tabs>
          <w:tab w:val="num" w:pos="2240"/>
        </w:tabs>
        <w:ind w:left="22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4FD6823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76360ED"/>
    <w:multiLevelType w:val="multilevel"/>
    <w:tmpl w:val="FA2C0208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5D4E15"/>
    <w:multiLevelType w:val="hybridMultilevel"/>
    <w:tmpl w:val="9B5EF0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F46662A"/>
    <w:multiLevelType w:val="hybridMultilevel"/>
    <w:tmpl w:val="3D4854DA"/>
    <w:lvl w:ilvl="0" w:tplc="37D68F42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9" w15:restartNumberingAfterBreak="0">
    <w:nsid w:val="264738EA"/>
    <w:multiLevelType w:val="hybridMultilevel"/>
    <w:tmpl w:val="2DEC06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B994996"/>
    <w:multiLevelType w:val="hybridMultilevel"/>
    <w:tmpl w:val="D2B404D4"/>
    <w:lvl w:ilvl="0" w:tplc="916AFC7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 w15:restartNumberingAfterBreak="0">
    <w:nsid w:val="2BD00392"/>
    <w:multiLevelType w:val="hybridMultilevel"/>
    <w:tmpl w:val="F43E9A30"/>
    <w:lvl w:ilvl="0" w:tplc="BF801788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2" w15:restartNumberingAfterBreak="0">
    <w:nsid w:val="2E2039E2"/>
    <w:multiLevelType w:val="hybridMultilevel"/>
    <w:tmpl w:val="F5623CB0"/>
    <w:lvl w:ilvl="0" w:tplc="3342DCD8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3" w15:restartNumberingAfterBreak="0">
    <w:nsid w:val="33E9289A"/>
    <w:multiLevelType w:val="hybridMultilevel"/>
    <w:tmpl w:val="48B84E84"/>
    <w:lvl w:ilvl="0" w:tplc="5F5480C4"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63"/>
        </w:tabs>
        <w:ind w:left="10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83"/>
        </w:tabs>
        <w:ind w:left="10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03"/>
        </w:tabs>
        <w:ind w:left="11503" w:hanging="360"/>
      </w:pPr>
      <w:rPr>
        <w:rFonts w:ascii="Wingdings" w:hAnsi="Wingdings" w:hint="default"/>
      </w:rPr>
    </w:lvl>
  </w:abstractNum>
  <w:abstractNum w:abstractNumId="24" w15:restartNumberingAfterBreak="0">
    <w:nsid w:val="36353AC4"/>
    <w:multiLevelType w:val="multilevel"/>
    <w:tmpl w:val="A2D44C66"/>
    <w:lvl w:ilvl="0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82100CD"/>
    <w:multiLevelType w:val="hybridMultilevel"/>
    <w:tmpl w:val="6570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77635F"/>
    <w:multiLevelType w:val="hybridMultilevel"/>
    <w:tmpl w:val="07828A7A"/>
    <w:lvl w:ilvl="0" w:tplc="0A98AE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C1B55"/>
    <w:multiLevelType w:val="hybridMultilevel"/>
    <w:tmpl w:val="65447F7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1E786D6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D84226A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75E0D"/>
    <w:multiLevelType w:val="hybridMultilevel"/>
    <w:tmpl w:val="9A40FA80"/>
    <w:lvl w:ilvl="0" w:tplc="3C7EFA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9056D2E"/>
    <w:multiLevelType w:val="hybridMultilevel"/>
    <w:tmpl w:val="948A1B5C"/>
    <w:lvl w:ilvl="0" w:tplc="CF4635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33521D1"/>
    <w:multiLevelType w:val="hybridMultilevel"/>
    <w:tmpl w:val="11E4C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BF7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D6BE1"/>
    <w:multiLevelType w:val="hybridMultilevel"/>
    <w:tmpl w:val="2C6C6EB4"/>
    <w:lvl w:ilvl="0" w:tplc="75D62B94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34" w15:restartNumberingAfterBreak="0">
    <w:nsid w:val="74E83AEA"/>
    <w:multiLevelType w:val="hybridMultilevel"/>
    <w:tmpl w:val="A2D44C6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815C44"/>
    <w:multiLevelType w:val="hybridMultilevel"/>
    <w:tmpl w:val="B47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E39BF"/>
    <w:multiLevelType w:val="hybridMultilevel"/>
    <w:tmpl w:val="476AF9EE"/>
    <w:lvl w:ilvl="0" w:tplc="EF64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4C4F"/>
    <w:multiLevelType w:val="hybridMultilevel"/>
    <w:tmpl w:val="260CE692"/>
    <w:lvl w:ilvl="0" w:tplc="0896D30C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8" w15:restartNumberingAfterBreak="0">
    <w:nsid w:val="7D1279CD"/>
    <w:multiLevelType w:val="hybridMultilevel"/>
    <w:tmpl w:val="A2F88FC6"/>
    <w:lvl w:ilvl="0" w:tplc="7A2A3F66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9" w15:restartNumberingAfterBreak="0">
    <w:nsid w:val="7F220C9A"/>
    <w:multiLevelType w:val="hybridMultilevel"/>
    <w:tmpl w:val="5C0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3"/>
  </w:num>
  <w:num w:numId="5">
    <w:abstractNumId w:val="33"/>
  </w:num>
  <w:num w:numId="6">
    <w:abstractNumId w:val="14"/>
  </w:num>
  <w:num w:numId="7">
    <w:abstractNumId w:val="22"/>
  </w:num>
  <w:num w:numId="8">
    <w:abstractNumId w:val="20"/>
  </w:num>
  <w:num w:numId="9">
    <w:abstractNumId w:val="12"/>
  </w:num>
  <w:num w:numId="10">
    <w:abstractNumId w:val="34"/>
  </w:num>
  <w:num w:numId="11">
    <w:abstractNumId w:val="24"/>
  </w:num>
  <w:num w:numId="12">
    <w:abstractNumId w:val="27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37"/>
  </w:num>
  <w:num w:numId="27">
    <w:abstractNumId w:val="38"/>
  </w:num>
  <w:num w:numId="28">
    <w:abstractNumId w:val="13"/>
  </w:num>
  <w:num w:numId="29">
    <w:abstractNumId w:val="30"/>
  </w:num>
  <w:num w:numId="30">
    <w:abstractNumId w:val="25"/>
  </w:num>
  <w:num w:numId="31">
    <w:abstractNumId w:val="35"/>
  </w:num>
  <w:num w:numId="32">
    <w:abstractNumId w:val="26"/>
  </w:num>
  <w:num w:numId="33">
    <w:abstractNumId w:val="17"/>
  </w:num>
  <w:num w:numId="34">
    <w:abstractNumId w:val="39"/>
  </w:num>
  <w:num w:numId="35">
    <w:abstractNumId w:val="19"/>
  </w:num>
  <w:num w:numId="36">
    <w:abstractNumId w:val="31"/>
  </w:num>
  <w:num w:numId="37">
    <w:abstractNumId w:val="32"/>
  </w:num>
  <w:num w:numId="38">
    <w:abstractNumId w:val="28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A"/>
    <w:rsid w:val="0000717D"/>
    <w:rsid w:val="000172A5"/>
    <w:rsid w:val="00020895"/>
    <w:rsid w:val="00021B6B"/>
    <w:rsid w:val="000250A7"/>
    <w:rsid w:val="0002550E"/>
    <w:rsid w:val="00031D42"/>
    <w:rsid w:val="0003471C"/>
    <w:rsid w:val="00050F94"/>
    <w:rsid w:val="00066225"/>
    <w:rsid w:val="00066A11"/>
    <w:rsid w:val="0006770F"/>
    <w:rsid w:val="00074474"/>
    <w:rsid w:val="0008299A"/>
    <w:rsid w:val="00084570"/>
    <w:rsid w:val="000859F8"/>
    <w:rsid w:val="00090AB8"/>
    <w:rsid w:val="00094E91"/>
    <w:rsid w:val="000B0274"/>
    <w:rsid w:val="000B3CCD"/>
    <w:rsid w:val="000B66FF"/>
    <w:rsid w:val="000C113A"/>
    <w:rsid w:val="000C257A"/>
    <w:rsid w:val="000C343B"/>
    <w:rsid w:val="000D4854"/>
    <w:rsid w:val="000D67B5"/>
    <w:rsid w:val="00101898"/>
    <w:rsid w:val="00104354"/>
    <w:rsid w:val="00113C6C"/>
    <w:rsid w:val="001225B1"/>
    <w:rsid w:val="00126B2E"/>
    <w:rsid w:val="001300D2"/>
    <w:rsid w:val="00130DB6"/>
    <w:rsid w:val="0013416D"/>
    <w:rsid w:val="00135D39"/>
    <w:rsid w:val="0014401D"/>
    <w:rsid w:val="001501C6"/>
    <w:rsid w:val="00151D00"/>
    <w:rsid w:val="00156E97"/>
    <w:rsid w:val="001609C7"/>
    <w:rsid w:val="00166AD2"/>
    <w:rsid w:val="0017372B"/>
    <w:rsid w:val="001772F6"/>
    <w:rsid w:val="0018144E"/>
    <w:rsid w:val="00182B35"/>
    <w:rsid w:val="001834E1"/>
    <w:rsid w:val="0019023A"/>
    <w:rsid w:val="0019210A"/>
    <w:rsid w:val="001932A6"/>
    <w:rsid w:val="001A35FC"/>
    <w:rsid w:val="001A4DBC"/>
    <w:rsid w:val="001B129E"/>
    <w:rsid w:val="001B5684"/>
    <w:rsid w:val="001B5CA8"/>
    <w:rsid w:val="001C276B"/>
    <w:rsid w:val="001C3F07"/>
    <w:rsid w:val="001C7A2F"/>
    <w:rsid w:val="001F5015"/>
    <w:rsid w:val="001F690F"/>
    <w:rsid w:val="0020149D"/>
    <w:rsid w:val="002015DE"/>
    <w:rsid w:val="00211E55"/>
    <w:rsid w:val="00216662"/>
    <w:rsid w:val="002230ED"/>
    <w:rsid w:val="002253C7"/>
    <w:rsid w:val="002301F6"/>
    <w:rsid w:val="00236B3A"/>
    <w:rsid w:val="002425F7"/>
    <w:rsid w:val="00246F6A"/>
    <w:rsid w:val="00252F7A"/>
    <w:rsid w:val="00256D16"/>
    <w:rsid w:val="00257A77"/>
    <w:rsid w:val="00266BBD"/>
    <w:rsid w:val="002741EC"/>
    <w:rsid w:val="00277F58"/>
    <w:rsid w:val="002859F0"/>
    <w:rsid w:val="00292D80"/>
    <w:rsid w:val="002A1E33"/>
    <w:rsid w:val="002A53BA"/>
    <w:rsid w:val="002C0A55"/>
    <w:rsid w:val="002C55F9"/>
    <w:rsid w:val="002D01A1"/>
    <w:rsid w:val="002D6F76"/>
    <w:rsid w:val="002E2EF5"/>
    <w:rsid w:val="002F2509"/>
    <w:rsid w:val="002F26E8"/>
    <w:rsid w:val="00317476"/>
    <w:rsid w:val="00321E0A"/>
    <w:rsid w:val="00327E08"/>
    <w:rsid w:val="003307EA"/>
    <w:rsid w:val="003345E2"/>
    <w:rsid w:val="00336216"/>
    <w:rsid w:val="00346B29"/>
    <w:rsid w:val="0035561B"/>
    <w:rsid w:val="00356371"/>
    <w:rsid w:val="00360D8B"/>
    <w:rsid w:val="00360F9D"/>
    <w:rsid w:val="00382026"/>
    <w:rsid w:val="003B45DC"/>
    <w:rsid w:val="003B56F9"/>
    <w:rsid w:val="003C2EFD"/>
    <w:rsid w:val="003C5D5B"/>
    <w:rsid w:val="003C6CB0"/>
    <w:rsid w:val="003D06C1"/>
    <w:rsid w:val="003F555E"/>
    <w:rsid w:val="004108CA"/>
    <w:rsid w:val="00421D7F"/>
    <w:rsid w:val="00427A8A"/>
    <w:rsid w:val="00435C70"/>
    <w:rsid w:val="00440D1E"/>
    <w:rsid w:val="00447D00"/>
    <w:rsid w:val="00454E28"/>
    <w:rsid w:val="0045534D"/>
    <w:rsid w:val="00457A19"/>
    <w:rsid w:val="004606EC"/>
    <w:rsid w:val="004625B4"/>
    <w:rsid w:val="004701D8"/>
    <w:rsid w:val="004721A3"/>
    <w:rsid w:val="00475716"/>
    <w:rsid w:val="00490001"/>
    <w:rsid w:val="0049130D"/>
    <w:rsid w:val="00492976"/>
    <w:rsid w:val="004B2D96"/>
    <w:rsid w:val="004D323F"/>
    <w:rsid w:val="004F2889"/>
    <w:rsid w:val="004F55E4"/>
    <w:rsid w:val="00502CB3"/>
    <w:rsid w:val="00521ADA"/>
    <w:rsid w:val="00521B70"/>
    <w:rsid w:val="00526F83"/>
    <w:rsid w:val="00530CA5"/>
    <w:rsid w:val="0053439A"/>
    <w:rsid w:val="00536B15"/>
    <w:rsid w:val="005446AF"/>
    <w:rsid w:val="00545B38"/>
    <w:rsid w:val="00550740"/>
    <w:rsid w:val="00561E9C"/>
    <w:rsid w:val="005760F0"/>
    <w:rsid w:val="00584760"/>
    <w:rsid w:val="005847CA"/>
    <w:rsid w:val="005A347C"/>
    <w:rsid w:val="005B0C38"/>
    <w:rsid w:val="005B1467"/>
    <w:rsid w:val="005B1ACA"/>
    <w:rsid w:val="005B23B4"/>
    <w:rsid w:val="005B43A0"/>
    <w:rsid w:val="005C4D78"/>
    <w:rsid w:val="005D663A"/>
    <w:rsid w:val="005F6100"/>
    <w:rsid w:val="00624C6A"/>
    <w:rsid w:val="00631179"/>
    <w:rsid w:val="00635186"/>
    <w:rsid w:val="00645C81"/>
    <w:rsid w:val="006510E6"/>
    <w:rsid w:val="00673A69"/>
    <w:rsid w:val="00693DBE"/>
    <w:rsid w:val="00695824"/>
    <w:rsid w:val="006A2B56"/>
    <w:rsid w:val="006A36C7"/>
    <w:rsid w:val="006A3CEE"/>
    <w:rsid w:val="006C1BEB"/>
    <w:rsid w:val="006C257A"/>
    <w:rsid w:val="006C66EA"/>
    <w:rsid w:val="006C719E"/>
    <w:rsid w:val="006D4E58"/>
    <w:rsid w:val="006D6548"/>
    <w:rsid w:val="006D76C2"/>
    <w:rsid w:val="006E29A7"/>
    <w:rsid w:val="006E7E2A"/>
    <w:rsid w:val="006F0BBF"/>
    <w:rsid w:val="006F1F84"/>
    <w:rsid w:val="0070459A"/>
    <w:rsid w:val="00707D01"/>
    <w:rsid w:val="00711032"/>
    <w:rsid w:val="007217D2"/>
    <w:rsid w:val="0072322F"/>
    <w:rsid w:val="00724560"/>
    <w:rsid w:val="00726226"/>
    <w:rsid w:val="00746161"/>
    <w:rsid w:val="00755699"/>
    <w:rsid w:val="00757895"/>
    <w:rsid w:val="007610E8"/>
    <w:rsid w:val="00761D33"/>
    <w:rsid w:val="00762A80"/>
    <w:rsid w:val="00763842"/>
    <w:rsid w:val="00771106"/>
    <w:rsid w:val="007737E6"/>
    <w:rsid w:val="007762CC"/>
    <w:rsid w:val="00796B5B"/>
    <w:rsid w:val="007B2324"/>
    <w:rsid w:val="007B4EB7"/>
    <w:rsid w:val="007B5998"/>
    <w:rsid w:val="007C1994"/>
    <w:rsid w:val="007C2ACE"/>
    <w:rsid w:val="007D393F"/>
    <w:rsid w:val="007D431F"/>
    <w:rsid w:val="007D6EA0"/>
    <w:rsid w:val="007E4209"/>
    <w:rsid w:val="007E7561"/>
    <w:rsid w:val="007E7C2E"/>
    <w:rsid w:val="007F0ECB"/>
    <w:rsid w:val="00800949"/>
    <w:rsid w:val="00807964"/>
    <w:rsid w:val="00823887"/>
    <w:rsid w:val="00826538"/>
    <w:rsid w:val="00835CB4"/>
    <w:rsid w:val="00845879"/>
    <w:rsid w:val="0085248C"/>
    <w:rsid w:val="00854AC5"/>
    <w:rsid w:val="008555D4"/>
    <w:rsid w:val="00856DA1"/>
    <w:rsid w:val="008574FE"/>
    <w:rsid w:val="00875E72"/>
    <w:rsid w:val="0088494F"/>
    <w:rsid w:val="00885FE3"/>
    <w:rsid w:val="008949EE"/>
    <w:rsid w:val="008A1543"/>
    <w:rsid w:val="008A5F48"/>
    <w:rsid w:val="008B52EA"/>
    <w:rsid w:val="008D16C9"/>
    <w:rsid w:val="008D2916"/>
    <w:rsid w:val="008E128D"/>
    <w:rsid w:val="008E2D18"/>
    <w:rsid w:val="008E70D9"/>
    <w:rsid w:val="00900411"/>
    <w:rsid w:val="00901B53"/>
    <w:rsid w:val="0092172A"/>
    <w:rsid w:val="009221DE"/>
    <w:rsid w:val="00925675"/>
    <w:rsid w:val="00932F5B"/>
    <w:rsid w:val="0093681C"/>
    <w:rsid w:val="00943EB8"/>
    <w:rsid w:val="009730FA"/>
    <w:rsid w:val="009A48AB"/>
    <w:rsid w:val="009A55BB"/>
    <w:rsid w:val="009A76EB"/>
    <w:rsid w:val="009A7A1D"/>
    <w:rsid w:val="009A7EF5"/>
    <w:rsid w:val="009C6514"/>
    <w:rsid w:val="009D2F5F"/>
    <w:rsid w:val="009D56EF"/>
    <w:rsid w:val="009D6243"/>
    <w:rsid w:val="009E71EE"/>
    <w:rsid w:val="00A04A10"/>
    <w:rsid w:val="00A04B3B"/>
    <w:rsid w:val="00A05115"/>
    <w:rsid w:val="00A11F07"/>
    <w:rsid w:val="00A14995"/>
    <w:rsid w:val="00A26513"/>
    <w:rsid w:val="00A33D7F"/>
    <w:rsid w:val="00A4070B"/>
    <w:rsid w:val="00A40EE8"/>
    <w:rsid w:val="00A44713"/>
    <w:rsid w:val="00A47943"/>
    <w:rsid w:val="00A6095F"/>
    <w:rsid w:val="00A74EAA"/>
    <w:rsid w:val="00A7697E"/>
    <w:rsid w:val="00A87356"/>
    <w:rsid w:val="00A960EC"/>
    <w:rsid w:val="00AA48AB"/>
    <w:rsid w:val="00AA4CC8"/>
    <w:rsid w:val="00AA58A3"/>
    <w:rsid w:val="00AA7004"/>
    <w:rsid w:val="00AB7CD8"/>
    <w:rsid w:val="00AC4273"/>
    <w:rsid w:val="00AC5D59"/>
    <w:rsid w:val="00AC68E5"/>
    <w:rsid w:val="00AC72F6"/>
    <w:rsid w:val="00AD2736"/>
    <w:rsid w:val="00AE4BE1"/>
    <w:rsid w:val="00AE51F6"/>
    <w:rsid w:val="00B1157E"/>
    <w:rsid w:val="00B13015"/>
    <w:rsid w:val="00B21E59"/>
    <w:rsid w:val="00B23727"/>
    <w:rsid w:val="00B26BA3"/>
    <w:rsid w:val="00B2712D"/>
    <w:rsid w:val="00B27BAC"/>
    <w:rsid w:val="00B30503"/>
    <w:rsid w:val="00B36624"/>
    <w:rsid w:val="00B42604"/>
    <w:rsid w:val="00B42FA6"/>
    <w:rsid w:val="00B61C5A"/>
    <w:rsid w:val="00B66AE8"/>
    <w:rsid w:val="00B735A2"/>
    <w:rsid w:val="00B83E73"/>
    <w:rsid w:val="00B85D64"/>
    <w:rsid w:val="00B92BB8"/>
    <w:rsid w:val="00B954BE"/>
    <w:rsid w:val="00BB2BE7"/>
    <w:rsid w:val="00BC5476"/>
    <w:rsid w:val="00BD3CC4"/>
    <w:rsid w:val="00BE03AF"/>
    <w:rsid w:val="00BE480A"/>
    <w:rsid w:val="00BF2063"/>
    <w:rsid w:val="00C06EF5"/>
    <w:rsid w:val="00C11DD8"/>
    <w:rsid w:val="00C13881"/>
    <w:rsid w:val="00C236CE"/>
    <w:rsid w:val="00C26199"/>
    <w:rsid w:val="00C40D8F"/>
    <w:rsid w:val="00C44E42"/>
    <w:rsid w:val="00C5583C"/>
    <w:rsid w:val="00C6358A"/>
    <w:rsid w:val="00C7138A"/>
    <w:rsid w:val="00C71A35"/>
    <w:rsid w:val="00C7761C"/>
    <w:rsid w:val="00C81C04"/>
    <w:rsid w:val="00CA0152"/>
    <w:rsid w:val="00CA03E6"/>
    <w:rsid w:val="00CA0D0F"/>
    <w:rsid w:val="00CB300B"/>
    <w:rsid w:val="00CC09D4"/>
    <w:rsid w:val="00CC3A80"/>
    <w:rsid w:val="00CC7B7D"/>
    <w:rsid w:val="00CD46E6"/>
    <w:rsid w:val="00CE003D"/>
    <w:rsid w:val="00D058E6"/>
    <w:rsid w:val="00D060BB"/>
    <w:rsid w:val="00D114B0"/>
    <w:rsid w:val="00D16634"/>
    <w:rsid w:val="00D328AA"/>
    <w:rsid w:val="00D446FA"/>
    <w:rsid w:val="00D56B03"/>
    <w:rsid w:val="00D60806"/>
    <w:rsid w:val="00D6295D"/>
    <w:rsid w:val="00D67F8B"/>
    <w:rsid w:val="00D74B1F"/>
    <w:rsid w:val="00D856D2"/>
    <w:rsid w:val="00D86D8A"/>
    <w:rsid w:val="00D94611"/>
    <w:rsid w:val="00D953FC"/>
    <w:rsid w:val="00DA0D41"/>
    <w:rsid w:val="00DA1C6A"/>
    <w:rsid w:val="00DB384D"/>
    <w:rsid w:val="00DC70DD"/>
    <w:rsid w:val="00DE16D8"/>
    <w:rsid w:val="00DF1133"/>
    <w:rsid w:val="00E03787"/>
    <w:rsid w:val="00E059F2"/>
    <w:rsid w:val="00E178ED"/>
    <w:rsid w:val="00E250AA"/>
    <w:rsid w:val="00E32994"/>
    <w:rsid w:val="00E3346E"/>
    <w:rsid w:val="00E33A0D"/>
    <w:rsid w:val="00E35423"/>
    <w:rsid w:val="00E4139E"/>
    <w:rsid w:val="00E53070"/>
    <w:rsid w:val="00E65466"/>
    <w:rsid w:val="00E73E36"/>
    <w:rsid w:val="00E74361"/>
    <w:rsid w:val="00E76251"/>
    <w:rsid w:val="00E830DA"/>
    <w:rsid w:val="00E86A00"/>
    <w:rsid w:val="00E86D3F"/>
    <w:rsid w:val="00EA16C9"/>
    <w:rsid w:val="00EA4F57"/>
    <w:rsid w:val="00EB259A"/>
    <w:rsid w:val="00ED0E4B"/>
    <w:rsid w:val="00EF5A2E"/>
    <w:rsid w:val="00F0251A"/>
    <w:rsid w:val="00F039D4"/>
    <w:rsid w:val="00F13AA6"/>
    <w:rsid w:val="00F14671"/>
    <w:rsid w:val="00F17209"/>
    <w:rsid w:val="00F218F0"/>
    <w:rsid w:val="00F47638"/>
    <w:rsid w:val="00F50A8D"/>
    <w:rsid w:val="00F54674"/>
    <w:rsid w:val="00F61C47"/>
    <w:rsid w:val="00F62F78"/>
    <w:rsid w:val="00F63870"/>
    <w:rsid w:val="00F65B96"/>
    <w:rsid w:val="00F70924"/>
    <w:rsid w:val="00F75148"/>
    <w:rsid w:val="00F753E0"/>
    <w:rsid w:val="00F91D41"/>
    <w:rsid w:val="00F95E8A"/>
    <w:rsid w:val="00F96DE3"/>
    <w:rsid w:val="00FC1BC0"/>
    <w:rsid w:val="00FC5C81"/>
    <w:rsid w:val="00FD1766"/>
    <w:rsid w:val="00FD25EC"/>
    <w:rsid w:val="00FD770E"/>
    <w:rsid w:val="00FE180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46D1E"/>
  <w15:docId w15:val="{83810EA9-E41C-4C55-A6EF-AFA3A3D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KỸ THUẬT &amp; NGHIỆP VỤ THỦ ĐỨC</vt:lpstr>
    </vt:vector>
  </TitlesOfParts>
  <Company>HOME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KỸ THUẬT &amp; NGHIỆP VỤ THỦ ĐỨC</dc:title>
  <dc:creator>User</dc:creator>
  <cp:lastModifiedBy>Loan</cp:lastModifiedBy>
  <cp:revision>9</cp:revision>
  <cp:lastPrinted>2023-02-23T09:03:00Z</cp:lastPrinted>
  <dcterms:created xsi:type="dcterms:W3CDTF">2023-02-23T01:11:00Z</dcterms:created>
  <dcterms:modified xsi:type="dcterms:W3CDTF">2023-02-23T09:03:00Z</dcterms:modified>
</cp:coreProperties>
</file>