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5670"/>
      </w:tblGrid>
      <w:tr w:rsidR="00195997" w:rsidRPr="000B74A0" w:rsidTr="0045391E">
        <w:tc>
          <w:tcPr>
            <w:tcW w:w="3369" w:type="dxa"/>
            <w:shd w:val="clear" w:color="auto" w:fill="auto"/>
          </w:tcPr>
          <w:p w:rsidR="00195997" w:rsidRPr="00524C3B" w:rsidRDefault="00195997" w:rsidP="0045391E">
            <w:pPr>
              <w:pStyle w:val="Heading1"/>
              <w:spacing w:before="0" w:after="0" w:line="288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lang w:val="de-DE"/>
              </w:rPr>
              <w:t>TRƯỜNG CAO ĐẲNG</w:t>
            </w:r>
          </w:p>
          <w:p w:rsidR="00195997" w:rsidRPr="00524C3B" w:rsidRDefault="00195997" w:rsidP="0045391E">
            <w:pPr>
              <w:tabs>
                <w:tab w:val="center" w:pos="300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</w:pPr>
            <w:r w:rsidRPr="00524C3B"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  <w:t>CÔNG NGHỆ THỦ ĐỨC</w:t>
            </w:r>
          </w:p>
          <w:p w:rsidR="00195997" w:rsidRPr="00524C3B" w:rsidRDefault="00195997" w:rsidP="0045391E">
            <w:pPr>
              <w:tabs>
                <w:tab w:val="center" w:pos="300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</w:pPr>
            <w:r w:rsidRPr="00524C3B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E8554D0" wp14:editId="6C139DA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203730</wp:posOffset>
                      </wp:positionV>
                      <wp:extent cx="897255" cy="0"/>
                      <wp:effectExtent l="0" t="0" r="17145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0.5pt;margin-top:16.05pt;width:70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MJJAIAAEk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"/>
                  </w:pict>
                </mc:Fallback>
              </mc:AlternateContent>
            </w:r>
            <w:r w:rsidRPr="00524C3B">
              <w:rPr>
                <w:rFonts w:ascii="Times New Roman" w:hAnsi="Times New Roman"/>
                <w:b/>
                <w:noProof/>
              </w:rPr>
              <w:t>KHOA: …………………..</w:t>
            </w:r>
          </w:p>
          <w:p w:rsidR="00195997" w:rsidRPr="00524C3B" w:rsidRDefault="00195997" w:rsidP="0045391E">
            <w:pPr>
              <w:tabs>
                <w:tab w:val="center" w:pos="3000"/>
              </w:tabs>
              <w:spacing w:line="288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</w:pPr>
          </w:p>
        </w:tc>
        <w:tc>
          <w:tcPr>
            <w:tcW w:w="5103" w:type="dxa"/>
            <w:shd w:val="clear" w:color="auto" w:fill="auto"/>
          </w:tcPr>
          <w:p w:rsidR="00195997" w:rsidRPr="00524C3B" w:rsidRDefault="00195997" w:rsidP="0045391E">
            <w:pPr>
              <w:pStyle w:val="NormalWeb"/>
              <w:spacing w:before="0" w:beforeAutospacing="0" w:after="0" w:afterAutospacing="0" w:line="288" w:lineRule="auto"/>
              <w:jc w:val="center"/>
              <w:textAlignment w:val="baseline"/>
              <w:rPr>
                <w:b/>
                <w:color w:val="000000"/>
                <w:sz w:val="26"/>
                <w:szCs w:val="26"/>
                <w:bdr w:val="none" w:sz="0" w:space="0" w:color="auto" w:frame="1"/>
                <w:lang w:val="de-DE"/>
              </w:rPr>
            </w:pPr>
          </w:p>
        </w:tc>
        <w:tc>
          <w:tcPr>
            <w:tcW w:w="5670" w:type="dxa"/>
            <w:shd w:val="clear" w:color="auto" w:fill="auto"/>
          </w:tcPr>
          <w:p w:rsidR="00195997" w:rsidRPr="00524C3B" w:rsidRDefault="00195997" w:rsidP="0045391E">
            <w:pPr>
              <w:pStyle w:val="Heading1"/>
              <w:spacing w:before="0" w:after="0" w:line="288" w:lineRule="auto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93232C" wp14:editId="72B9283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-364963</wp:posOffset>
                      </wp:positionV>
                      <wp:extent cx="838835" cy="245110"/>
                      <wp:effectExtent l="0" t="0" r="1841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245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5997" w:rsidRPr="001341CA" w:rsidRDefault="00195997" w:rsidP="0019599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341C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1341CA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ẪU SỐ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56.5pt;margin-top:-28.75pt;width:66.05pt;height:19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" filled="f" strokecolor="black [3213]" strokeweight="1pt">
                      <v:textbox>
                        <w:txbxContent>
                          <w:p w:rsidR="00195997" w:rsidRPr="001341CA" w:rsidRDefault="00195997" w:rsidP="0019599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41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1341CA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ẪU SỐ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24C3B">
              <w:rPr>
                <w:rFonts w:ascii="Times New Roman" w:hAnsi="Times New Roman" w:cs="Times New Roman"/>
                <w:bCs w:val="0"/>
                <w:sz w:val="26"/>
                <w:szCs w:val="26"/>
                <w:lang w:val="de-DE"/>
              </w:rPr>
              <w:t>CỘNG HÒA XÃ HỘI CHỦ NGHĨA VIỆT NAM</w:t>
            </w:r>
          </w:p>
          <w:p w:rsidR="00195997" w:rsidRPr="00524C3B" w:rsidRDefault="00195997" w:rsidP="0045391E">
            <w:pPr>
              <w:tabs>
                <w:tab w:val="center" w:pos="300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</w:pPr>
            <w:r w:rsidRPr="00524C3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448F95C" wp14:editId="3E931291">
                      <wp:simplePos x="0" y="0"/>
                      <wp:positionH relativeFrom="column">
                        <wp:posOffset>791655</wp:posOffset>
                      </wp:positionH>
                      <wp:positionV relativeFrom="paragraph">
                        <wp:posOffset>203835</wp:posOffset>
                      </wp:positionV>
                      <wp:extent cx="2051685" cy="0"/>
                      <wp:effectExtent l="0" t="0" r="2476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62.35pt;margin-top:16.05pt;width:161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VgJgIAAEw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"/>
                  </w:pict>
                </mc:Fallback>
              </mc:AlternateContent>
            </w:r>
            <w:r w:rsidRPr="00524C3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  <w:t>Độc lập – Tự do – Hạnh phúc</w:t>
            </w:r>
          </w:p>
          <w:p w:rsidR="00195997" w:rsidRPr="00524C3B" w:rsidRDefault="00195997" w:rsidP="0045391E">
            <w:pPr>
              <w:tabs>
                <w:tab w:val="center" w:pos="300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de-DE"/>
              </w:rPr>
            </w:pPr>
          </w:p>
          <w:p w:rsidR="00195997" w:rsidRPr="00524C3B" w:rsidRDefault="00195997" w:rsidP="0045391E">
            <w:pPr>
              <w:tabs>
                <w:tab w:val="center" w:pos="3000"/>
              </w:tabs>
              <w:spacing w:line="288" w:lineRule="auto"/>
              <w:jc w:val="right"/>
              <w:rPr>
                <w:rFonts w:ascii="Times New Roman" w:hAnsi="Times New Roman"/>
                <w:bCs/>
                <w:iCs/>
                <w:sz w:val="26"/>
                <w:szCs w:val="26"/>
                <w:lang w:val="de-DE"/>
              </w:rPr>
            </w:pPr>
            <w:r w:rsidRPr="00524C3B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de-DE"/>
              </w:rPr>
              <w:t xml:space="preserve">TP. Hồ Chí Minh, ngày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de-DE"/>
              </w:rPr>
              <w:t xml:space="preserve">    </w:t>
            </w:r>
            <w:r w:rsidRPr="00524C3B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de-DE"/>
              </w:rPr>
              <w:t xml:space="preserve"> tháng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de-DE"/>
              </w:rPr>
              <w:t>02  năm 2022</w:t>
            </w:r>
          </w:p>
        </w:tc>
      </w:tr>
    </w:tbl>
    <w:p w:rsidR="00195997" w:rsidRPr="000B74A0" w:rsidRDefault="00195997" w:rsidP="00195997">
      <w:pPr>
        <w:spacing w:line="288" w:lineRule="auto"/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0B74A0">
        <w:rPr>
          <w:rFonts w:ascii="Times New Roman" w:hAnsi="Times New Roman"/>
          <w:b/>
          <w:sz w:val="30"/>
          <w:szCs w:val="30"/>
          <w:lang w:val="de-DE"/>
        </w:rPr>
        <w:t>ĐĂNG KÝ</w:t>
      </w:r>
    </w:p>
    <w:p w:rsidR="00195997" w:rsidRPr="000B74A0" w:rsidRDefault="00195997" w:rsidP="00195997">
      <w:pPr>
        <w:spacing w:line="288" w:lineRule="auto"/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AD7DBD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3C1DD8" wp14:editId="3C51A0CA">
                <wp:simplePos x="0" y="0"/>
                <wp:positionH relativeFrom="column">
                  <wp:posOffset>4224655</wp:posOffset>
                </wp:positionH>
                <wp:positionV relativeFrom="paragraph">
                  <wp:posOffset>247488</wp:posOffset>
                </wp:positionV>
                <wp:extent cx="897255" cy="0"/>
                <wp:effectExtent l="0" t="0" r="1714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32.65pt;margin-top:19.5pt;width:70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gnJQIAAEs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"/>
            </w:pict>
          </mc:Fallback>
        </mc:AlternateContent>
      </w:r>
      <w:r w:rsidRPr="000B74A0">
        <w:rPr>
          <w:rFonts w:ascii="Times New Roman" w:hAnsi="Times New Roman"/>
          <w:b/>
          <w:sz w:val="30"/>
          <w:szCs w:val="30"/>
          <w:lang w:val="de-DE"/>
        </w:rPr>
        <w:t>Tổ chức hội thi học th</w:t>
      </w:r>
      <w:r>
        <w:rPr>
          <w:rFonts w:ascii="Times New Roman" w:hAnsi="Times New Roman"/>
          <w:b/>
          <w:sz w:val="30"/>
          <w:szCs w:val="30"/>
          <w:lang w:val="de-DE"/>
        </w:rPr>
        <w:t>uật cấp trường trong năm học 2021</w:t>
      </w:r>
      <w:r w:rsidRPr="000B74A0">
        <w:rPr>
          <w:rFonts w:ascii="Times New Roman" w:hAnsi="Times New Roman"/>
          <w:b/>
          <w:sz w:val="30"/>
          <w:szCs w:val="30"/>
          <w:lang w:val="de-DE"/>
        </w:rPr>
        <w:t xml:space="preserve"> - 20</w:t>
      </w:r>
      <w:r>
        <w:rPr>
          <w:rFonts w:ascii="Times New Roman" w:hAnsi="Times New Roman"/>
          <w:b/>
          <w:sz w:val="30"/>
          <w:szCs w:val="30"/>
          <w:lang w:val="de-DE"/>
        </w:rPr>
        <w:t>22</w:t>
      </w:r>
    </w:p>
    <w:p w:rsidR="00195997" w:rsidRPr="000B74A0" w:rsidRDefault="00195997" w:rsidP="00195997">
      <w:pPr>
        <w:spacing w:line="288" w:lineRule="auto"/>
        <w:ind w:firstLine="567"/>
        <w:rPr>
          <w:rFonts w:ascii="Times New Roman" w:hAnsi="Times New Roman"/>
          <w:sz w:val="6"/>
          <w:szCs w:val="6"/>
          <w:lang w:val="de-DE"/>
        </w:rPr>
      </w:pPr>
    </w:p>
    <w:tbl>
      <w:tblPr>
        <w:tblStyle w:val="TableGrid"/>
        <w:tblW w:w="14938" w:type="dxa"/>
        <w:tblLook w:val="04A0" w:firstRow="1" w:lastRow="0" w:firstColumn="1" w:lastColumn="0" w:noHBand="0" w:noVBand="1"/>
      </w:tblPr>
      <w:tblGrid>
        <w:gridCol w:w="724"/>
        <w:gridCol w:w="1615"/>
        <w:gridCol w:w="1113"/>
        <w:gridCol w:w="2493"/>
        <w:gridCol w:w="1490"/>
        <w:gridCol w:w="1923"/>
        <w:gridCol w:w="1407"/>
        <w:gridCol w:w="2658"/>
        <w:gridCol w:w="1515"/>
      </w:tblGrid>
      <w:tr w:rsidR="00195997" w:rsidTr="0045391E">
        <w:tc>
          <w:tcPr>
            <w:tcW w:w="724" w:type="dxa"/>
            <w:vMerge w:val="restart"/>
            <w:vAlign w:val="center"/>
          </w:tcPr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615" w:type="dxa"/>
            <w:vMerge w:val="restart"/>
            <w:vAlign w:val="center"/>
          </w:tcPr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sz w:val="28"/>
                <w:szCs w:val="28"/>
              </w:rPr>
              <w:t>Tên hội thi</w:t>
            </w:r>
          </w:p>
        </w:tc>
        <w:tc>
          <w:tcPr>
            <w:tcW w:w="1113" w:type="dxa"/>
            <w:vMerge w:val="restart"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sz w:val="28"/>
                <w:szCs w:val="28"/>
              </w:rPr>
              <w:t>Dạng</w:t>
            </w:r>
          </w:p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sz w:val="28"/>
                <w:szCs w:val="28"/>
              </w:rPr>
              <w:t>hội thi</w:t>
            </w:r>
          </w:p>
        </w:tc>
        <w:tc>
          <w:tcPr>
            <w:tcW w:w="2493" w:type="dxa"/>
            <w:vMerge w:val="restart"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lượng vòng thi</w:t>
            </w:r>
          </w:p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sz w:val="28"/>
                <w:szCs w:val="28"/>
              </w:rPr>
              <w:t>hình thức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tổ chức</w:t>
            </w:r>
          </w:p>
        </w:tc>
        <w:tc>
          <w:tcPr>
            <w:tcW w:w="1490" w:type="dxa"/>
            <w:vMerge w:val="restart"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sz w:val="28"/>
                <w:szCs w:val="28"/>
              </w:rPr>
              <w:t>tổ chức</w:t>
            </w:r>
          </w:p>
        </w:tc>
        <w:tc>
          <w:tcPr>
            <w:tcW w:w="5988" w:type="dxa"/>
            <w:gridSpan w:val="3"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Kinh phí thực hiện</w:t>
            </w:r>
          </w:p>
        </w:tc>
        <w:tc>
          <w:tcPr>
            <w:tcW w:w="1515" w:type="dxa"/>
            <w:vMerge w:val="restart"/>
            <w:vAlign w:val="center"/>
          </w:tcPr>
          <w:p w:rsidR="00195997" w:rsidRPr="00676A56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195997" w:rsidTr="0045391E">
        <w:tc>
          <w:tcPr>
            <w:tcW w:w="724" w:type="dxa"/>
            <w:vMerge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vMerge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vMerge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Mời doanh</w:t>
            </w:r>
          </w:p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nghiệp</w:t>
            </w:r>
            <w:r w:rsidRPr="00870C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tài trợ</w:t>
            </w:r>
          </w:p>
        </w:tc>
        <w:tc>
          <w:tcPr>
            <w:tcW w:w="1407" w:type="dxa"/>
            <w:vAlign w:val="center"/>
          </w:tcPr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i/>
                <w:sz w:val="28"/>
                <w:szCs w:val="28"/>
              </w:rPr>
              <w:t>Khoa chi</w:t>
            </w:r>
          </w:p>
        </w:tc>
        <w:tc>
          <w:tcPr>
            <w:tcW w:w="2658" w:type="dxa"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Đề xuất nhà trường</w:t>
            </w:r>
          </w:p>
          <w:p w:rsidR="00195997" w:rsidRPr="00870C4F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0C4F">
              <w:rPr>
                <w:rFonts w:ascii="Times New Roman" w:hAnsi="Times New Roman"/>
                <w:b/>
                <w:i/>
                <w:sz w:val="28"/>
                <w:szCs w:val="28"/>
              </w:rPr>
              <w:t>hỗ trợ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kinh phí</w:t>
            </w:r>
          </w:p>
        </w:tc>
        <w:tc>
          <w:tcPr>
            <w:tcW w:w="1515" w:type="dxa"/>
            <w:vMerge/>
            <w:vAlign w:val="center"/>
          </w:tcPr>
          <w:p w:rsidR="0019599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997" w:rsidTr="0045391E">
        <w:tc>
          <w:tcPr>
            <w:tcW w:w="724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3E7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1615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3E7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113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3E7">
              <w:rPr>
                <w:rFonts w:ascii="Times New Roman" w:hAnsi="Times New Roman"/>
                <w:sz w:val="28"/>
                <w:szCs w:val="28"/>
              </w:rPr>
              <w:t>(3)</w:t>
            </w:r>
          </w:p>
        </w:tc>
        <w:tc>
          <w:tcPr>
            <w:tcW w:w="2493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3E7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1490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3E7"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  <w:tc>
          <w:tcPr>
            <w:tcW w:w="5988" w:type="dxa"/>
            <w:gridSpan w:val="3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3E7">
              <w:rPr>
                <w:rFonts w:ascii="Times New Roman" w:hAnsi="Times New Roman"/>
                <w:sz w:val="28"/>
                <w:szCs w:val="28"/>
              </w:rPr>
              <w:t>(6)</w:t>
            </w:r>
          </w:p>
        </w:tc>
        <w:tc>
          <w:tcPr>
            <w:tcW w:w="1515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3E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243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95997" w:rsidTr="0045391E">
        <w:tc>
          <w:tcPr>
            <w:tcW w:w="724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195997" w:rsidRPr="005243E7" w:rsidRDefault="00195997" w:rsidP="0045391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997" w:rsidRPr="0080626D" w:rsidRDefault="00195997" w:rsidP="00195997">
      <w:pPr>
        <w:tabs>
          <w:tab w:val="center" w:pos="11766"/>
        </w:tabs>
        <w:spacing w:line="288" w:lineRule="auto"/>
        <w:ind w:firstLine="567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ab/>
      </w:r>
    </w:p>
    <w:p w:rsidR="00195997" w:rsidRPr="0080626D" w:rsidRDefault="00195997" w:rsidP="00195997">
      <w:pPr>
        <w:tabs>
          <w:tab w:val="center" w:pos="11766"/>
        </w:tabs>
        <w:spacing w:line="288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626D">
        <w:rPr>
          <w:rFonts w:ascii="Times New Roman" w:hAnsi="Times New Roman"/>
          <w:b/>
          <w:sz w:val="28"/>
          <w:szCs w:val="28"/>
        </w:rPr>
        <w:t>TRƯỞNG KHOA</w:t>
      </w:r>
    </w:p>
    <w:p w:rsidR="00195997" w:rsidRPr="0080626D" w:rsidRDefault="00195997" w:rsidP="00195997">
      <w:pPr>
        <w:tabs>
          <w:tab w:val="center" w:pos="7938"/>
        </w:tabs>
        <w:ind w:firstLine="567"/>
        <w:rPr>
          <w:rFonts w:ascii="Times New Roman" w:hAnsi="Times New Roman"/>
          <w:b/>
          <w:sz w:val="22"/>
          <w:szCs w:val="22"/>
        </w:rPr>
      </w:pPr>
      <w:r w:rsidRPr="0080626D">
        <w:rPr>
          <w:rFonts w:ascii="Times New Roman" w:hAnsi="Times New Roman"/>
          <w:b/>
          <w:sz w:val="22"/>
          <w:szCs w:val="22"/>
        </w:rPr>
        <w:t>Ghi chú:</w:t>
      </w:r>
    </w:p>
    <w:p w:rsidR="00195997" w:rsidRPr="0080626D" w:rsidRDefault="00195997" w:rsidP="00195997">
      <w:pPr>
        <w:tabs>
          <w:tab w:val="center" w:pos="7938"/>
        </w:tabs>
        <w:ind w:firstLine="567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(1): Số thứ tự</w:t>
      </w:r>
    </w:p>
    <w:p w:rsidR="00195997" w:rsidRPr="0080626D" w:rsidRDefault="00195997" w:rsidP="00195997">
      <w:pPr>
        <w:tabs>
          <w:tab w:val="center" w:pos="7938"/>
        </w:tabs>
        <w:ind w:firstLine="567"/>
        <w:rPr>
          <w:rFonts w:ascii="Times New Roman" w:hAnsi="Times New Roman"/>
          <w:i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 xml:space="preserve">(2): Ghi rõ tên hội thi dự kiến tổ chức. </w:t>
      </w:r>
      <w:r w:rsidRPr="0080626D">
        <w:rPr>
          <w:rFonts w:ascii="Times New Roman" w:hAnsi="Times New Roman"/>
          <w:i/>
          <w:sz w:val="22"/>
          <w:szCs w:val="22"/>
        </w:rPr>
        <w:t>Ví dụ: Hội thi “Kế toán viên giỏi”, Hội thi “Hướng dẫn viên du lịch”, ...</w:t>
      </w:r>
    </w:p>
    <w:p w:rsidR="00195997" w:rsidRPr="0080626D" w:rsidRDefault="00195997" w:rsidP="00195997">
      <w:pPr>
        <w:tabs>
          <w:tab w:val="center" w:pos="7938"/>
        </w:tabs>
        <w:ind w:firstLine="567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(3): Ghi ký hiệu của các dạng hội thi cụ thể: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Hội thi học thuật để phát hiện cá nhân tiêu biểu tham gia dự thi cấp Thành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  <w:t xml:space="preserve">ký hiệu là </w:t>
      </w:r>
      <w:r w:rsidRPr="0080626D">
        <w:rPr>
          <w:rFonts w:ascii="Times New Roman" w:hAnsi="Times New Roman"/>
          <w:sz w:val="22"/>
          <w:szCs w:val="22"/>
        </w:rPr>
        <w:tab/>
        <w:t>A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Hội thi học thuật mang tính chất thi đua giữa các lớp trong cùng ngành học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  <w:t xml:space="preserve">ký hiệu là </w:t>
      </w:r>
      <w:r w:rsidRPr="0080626D">
        <w:rPr>
          <w:rFonts w:ascii="Times New Roman" w:hAnsi="Times New Roman"/>
          <w:sz w:val="22"/>
          <w:szCs w:val="22"/>
        </w:rPr>
        <w:tab/>
        <w:t>B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Hội thi tìm hiểu về kiến thức liên quan đến ngành học của học sinh, sinh viên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 xml:space="preserve">ký hiệu là </w:t>
      </w:r>
      <w:r w:rsidRPr="0080626D">
        <w:rPr>
          <w:rFonts w:ascii="Times New Roman" w:hAnsi="Times New Roman"/>
          <w:sz w:val="22"/>
          <w:szCs w:val="22"/>
        </w:rPr>
        <w:tab/>
        <w:t>C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Hội thi lồng ghép: 2 trong 3, hoặc cả 3 dạng hội thi nêu trên (</w:t>
      </w:r>
      <w:r w:rsidRPr="0080626D">
        <w:rPr>
          <w:rFonts w:ascii="Times New Roman" w:hAnsi="Times New Roman"/>
          <w:i/>
          <w:sz w:val="22"/>
          <w:szCs w:val="22"/>
        </w:rPr>
        <w:t>tổ chức nhiều vòng</w:t>
      </w:r>
      <w:r w:rsidRPr="0080626D">
        <w:rPr>
          <w:rFonts w:ascii="Times New Roman" w:hAnsi="Times New Roman"/>
          <w:sz w:val="22"/>
          <w:szCs w:val="22"/>
        </w:rPr>
        <w:t xml:space="preserve">) 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  <w:t xml:space="preserve">ký hiệu là </w:t>
      </w:r>
      <w:r w:rsidRPr="0080626D">
        <w:rPr>
          <w:rFonts w:ascii="Times New Roman" w:hAnsi="Times New Roman"/>
          <w:sz w:val="22"/>
          <w:szCs w:val="22"/>
        </w:rPr>
        <w:tab/>
        <w:t>D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(4): Xác định hội thi tổ chức bao nhiêu vòng thi và xác định hình thức tổ chức.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Ví dụ: Vòng 1 </w:t>
      </w:r>
      <w:r w:rsidRPr="0080626D">
        <w:rPr>
          <w:rFonts w:ascii="Times New Roman" w:hAnsi="Times New Roman"/>
          <w:i/>
          <w:sz w:val="22"/>
          <w:szCs w:val="22"/>
        </w:rPr>
        <w:t>- Thi trắc nghiệm; Vòng 2 – Thi thuyết trình; Vòng 3 – Thi thực hành; Vòng 4 – Thi trên sân khấu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 xml:space="preserve">(5): Ghi rõ thời gian dự kiến tổ chức hội thi theo tháng. </w:t>
      </w:r>
      <w:r w:rsidRPr="0080626D">
        <w:rPr>
          <w:rFonts w:ascii="Times New Roman" w:hAnsi="Times New Roman"/>
          <w:i/>
          <w:sz w:val="22"/>
          <w:szCs w:val="22"/>
        </w:rPr>
        <w:t>Ví dụ: Giữa tháng 10, đầu tháng 11; Trong tháng 12;…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(6) Ghi ký hiệu các khoản kinh phí vào từng mục kinh phí (mời DN tài trợ, Khoa chi, Nhà trường hỗ trợ) cho phù hợp: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Chi phí thực hiện công tác tổ chức (nhân sự tổ chức, vật tư tổ chức chung,…)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  <w:t>ký hiệu là</w:t>
      </w:r>
      <w:r w:rsidRPr="0080626D">
        <w:rPr>
          <w:rFonts w:ascii="Times New Roman" w:hAnsi="Times New Roman"/>
          <w:sz w:val="22"/>
          <w:szCs w:val="22"/>
        </w:rPr>
        <w:tab/>
        <w:t>1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Chi phí mời giám khảo tham gia (ra đề, chấm thi, coi thi, công bố điểm)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  <w:t xml:space="preserve">ký hiệu là </w:t>
      </w:r>
      <w:r w:rsidRPr="0080626D">
        <w:rPr>
          <w:rFonts w:ascii="Times New Roman" w:hAnsi="Times New Roman"/>
          <w:sz w:val="22"/>
          <w:szCs w:val="22"/>
        </w:rPr>
        <w:tab/>
        <w:t>2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Chi phí mua sắm vật tư thiết bị phục vụ thí sinh tham gia hội thi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  <w:t xml:space="preserve">ký hiệu là </w:t>
      </w:r>
      <w:r w:rsidRPr="0080626D">
        <w:rPr>
          <w:rFonts w:ascii="Times New Roman" w:hAnsi="Times New Roman"/>
          <w:sz w:val="22"/>
          <w:szCs w:val="22"/>
        </w:rPr>
        <w:tab/>
        <w:t>3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+ Chi phí giải thưởng cho đội tuyển, hoặc cá nhân đạt kết quả cao</w:t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</w:r>
      <w:r w:rsidRPr="0080626D">
        <w:rPr>
          <w:rFonts w:ascii="Times New Roman" w:hAnsi="Times New Roman"/>
          <w:sz w:val="22"/>
          <w:szCs w:val="22"/>
        </w:rPr>
        <w:tab/>
        <w:t xml:space="preserve">ký hiệu là </w:t>
      </w:r>
      <w:r w:rsidRPr="0080626D">
        <w:rPr>
          <w:rFonts w:ascii="Times New Roman" w:hAnsi="Times New Roman"/>
          <w:sz w:val="22"/>
          <w:szCs w:val="22"/>
        </w:rPr>
        <w:tab/>
        <w:t>4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80626D">
        <w:rPr>
          <w:rFonts w:ascii="Times New Roman" w:hAnsi="Times New Roman"/>
          <w:i/>
          <w:sz w:val="22"/>
          <w:szCs w:val="22"/>
        </w:rPr>
        <w:t xml:space="preserve">Dự kiến quy ước chung về giải thưởng: 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80626D">
        <w:rPr>
          <w:rFonts w:ascii="Times New Roman" w:hAnsi="Times New Roman"/>
          <w:i/>
          <w:sz w:val="22"/>
          <w:szCs w:val="22"/>
        </w:rPr>
        <w:t>Hội thi theo đội tuyển: 01 Giải I (2.000.000Đ), 01 Giải II (1.000.000Đ), 01 Giải III (700.000Đ) và 01 Giải KK (500.000Đ)</w:t>
      </w:r>
    </w:p>
    <w:p w:rsidR="00195997" w:rsidRPr="0080626D" w:rsidRDefault="00195997" w:rsidP="00195997">
      <w:pPr>
        <w:ind w:firstLine="567"/>
        <w:jc w:val="both"/>
        <w:rPr>
          <w:rFonts w:ascii="Times New Roman" w:hAnsi="Times New Roman"/>
          <w:i/>
          <w:sz w:val="22"/>
          <w:szCs w:val="22"/>
        </w:rPr>
      </w:pPr>
      <w:r w:rsidRPr="0080626D">
        <w:rPr>
          <w:rFonts w:ascii="Times New Roman" w:hAnsi="Times New Roman"/>
          <w:i/>
          <w:sz w:val="22"/>
          <w:szCs w:val="22"/>
        </w:rPr>
        <w:t>Hội thi theo cá nhân: 01 Giải I (1.000.000Đ), 01 Giải II (500.000Đ), 01 Giải III (300.000Đ) và 02 Giải KK (200.000Đ)</w:t>
      </w:r>
    </w:p>
    <w:p w:rsidR="00310FFD" w:rsidRPr="00195997" w:rsidRDefault="00195997" w:rsidP="0019599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80626D">
        <w:rPr>
          <w:rFonts w:ascii="Times New Roman" w:hAnsi="Times New Roman"/>
          <w:sz w:val="22"/>
          <w:szCs w:val="22"/>
        </w:rPr>
        <w:t>(7) Loại hình dự thi: Cá nhân hoặc Đội tuyển</w:t>
      </w:r>
      <w:r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sectPr w:rsidR="00310FFD" w:rsidRPr="00195997" w:rsidSect="00870C4F"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97"/>
    <w:rsid w:val="00195997"/>
    <w:rsid w:val="00310FFD"/>
    <w:rsid w:val="00D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5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997"/>
    <w:rPr>
      <w:rFonts w:ascii="Arial" w:eastAsia="Times New Roman" w:hAnsi="Arial" w:cs="Arial"/>
      <w:b/>
      <w:bCs/>
      <w:kern w:val="32"/>
      <w:sz w:val="32"/>
      <w:szCs w:val="32"/>
      <w:lang w:val="vi-VN" w:eastAsia="vi-VN"/>
    </w:rPr>
  </w:style>
  <w:style w:type="table" w:styleId="TableGrid">
    <w:name w:val="Table Grid"/>
    <w:basedOn w:val="TableNormal"/>
    <w:uiPriority w:val="59"/>
    <w:rsid w:val="001959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195997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9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59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5997"/>
    <w:rPr>
      <w:rFonts w:ascii="Arial" w:eastAsia="Times New Roman" w:hAnsi="Arial" w:cs="Arial"/>
      <w:b/>
      <w:bCs/>
      <w:kern w:val="32"/>
      <w:sz w:val="32"/>
      <w:szCs w:val="32"/>
      <w:lang w:val="vi-VN" w:eastAsia="vi-VN"/>
    </w:rPr>
  </w:style>
  <w:style w:type="table" w:styleId="TableGrid">
    <w:name w:val="Table Grid"/>
    <w:basedOn w:val="TableNormal"/>
    <w:uiPriority w:val="59"/>
    <w:rsid w:val="001959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19599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1</cp:revision>
  <dcterms:created xsi:type="dcterms:W3CDTF">2022-02-12T05:06:00Z</dcterms:created>
  <dcterms:modified xsi:type="dcterms:W3CDTF">2022-02-12T05:07:00Z</dcterms:modified>
</cp:coreProperties>
</file>